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AF066" w14:textId="77777777" w:rsidR="00991974" w:rsidRDefault="00991974">
      <w:bookmarkStart w:id="0" w:name="_GoBack"/>
      <w:bookmarkEnd w:id="0"/>
      <w:r>
        <w:t>Liebe Schülerinnen und Schüler,</w:t>
      </w:r>
    </w:p>
    <w:p w14:paraId="6BA538F7" w14:textId="77777777" w:rsidR="00991974" w:rsidRDefault="00890E92">
      <w:r>
        <w:t>wie bereits in der letzten Woche begonnen, sollt ihr euch in den nächsten Wochen weiter mit den rationalen Zahlen beschäftigen. B</w:t>
      </w:r>
      <w:r w:rsidR="00991974">
        <w:t xml:space="preserve">itte bearbeitet </w:t>
      </w:r>
      <w:r>
        <w:t xml:space="preserve">dazu </w:t>
      </w:r>
      <w:r w:rsidR="00991974">
        <w:t>in de</w:t>
      </w:r>
      <w:r>
        <w:t>n</w:t>
      </w:r>
      <w:r w:rsidR="00991974">
        <w:t xml:space="preserve"> kommenden Woche</w:t>
      </w:r>
      <w:r>
        <w:t>n</w:t>
      </w:r>
      <w:r w:rsidR="00991974">
        <w:t xml:space="preserve"> die folgenden Aufgaben: </w:t>
      </w:r>
    </w:p>
    <w:p w14:paraId="3C87599C" w14:textId="77777777" w:rsidR="007C14C4" w:rsidRPr="007C14C4" w:rsidRDefault="007C14C4" w:rsidP="007C14C4">
      <w:pPr>
        <w:rPr>
          <w:u w:val="single"/>
        </w:rPr>
      </w:pPr>
      <w:r w:rsidRPr="007C14C4">
        <w:rPr>
          <w:u w:val="single"/>
        </w:rPr>
        <w:t>Du solltest pro Tag etwa 2 Aufgaben bearbeiten oder ein Erklärvideo anschauen</w:t>
      </w:r>
    </w:p>
    <w:p w14:paraId="2F859582" w14:textId="77777777" w:rsidR="00991974" w:rsidRDefault="00991974" w:rsidP="00991974">
      <w:pPr>
        <w:rPr>
          <w:b/>
        </w:rPr>
      </w:pPr>
      <w:r w:rsidRPr="00991974">
        <w:rPr>
          <w:b/>
        </w:rPr>
        <w:t>Thema „</w:t>
      </w:r>
      <w:r w:rsidR="00890E92">
        <w:rPr>
          <w:b/>
        </w:rPr>
        <w:t>Rationale Zahlen addieren und subtrahieren</w:t>
      </w:r>
      <w:r w:rsidRPr="00991974">
        <w:rPr>
          <w:b/>
        </w:rPr>
        <w:t xml:space="preserve">“ </w:t>
      </w:r>
      <w:r w:rsidR="00890E92">
        <w:rPr>
          <w:b/>
        </w:rPr>
        <w:t>im Schulbuch „Zahlen und Größen 7“</w:t>
      </w:r>
    </w:p>
    <w:p w14:paraId="32C55BEB" w14:textId="77777777" w:rsidR="000007BD" w:rsidRPr="00E87000" w:rsidRDefault="000007BD" w:rsidP="000007BD">
      <w:pPr>
        <w:pStyle w:val="Listenabsatz"/>
        <w:numPr>
          <w:ilvl w:val="0"/>
          <w:numId w:val="1"/>
        </w:numPr>
        <w:rPr>
          <w:b/>
          <w:color w:val="2E74B5" w:themeColor="accent1" w:themeShade="BF"/>
        </w:rPr>
      </w:pPr>
      <w:r w:rsidRPr="00E87000">
        <w:rPr>
          <w:b/>
          <w:color w:val="2E74B5" w:themeColor="accent1" w:themeShade="BF"/>
        </w:rPr>
        <w:t xml:space="preserve">Alle: </w:t>
      </w:r>
    </w:p>
    <w:p w14:paraId="586408FB" w14:textId="77777777" w:rsidR="000007BD" w:rsidRPr="00E87000" w:rsidRDefault="000007BD" w:rsidP="000007BD">
      <w:pPr>
        <w:pStyle w:val="Listenabsatz"/>
        <w:rPr>
          <w:color w:val="2E74B5" w:themeColor="accent1" w:themeShade="BF"/>
        </w:rPr>
      </w:pPr>
      <w:r w:rsidRPr="00E87000">
        <w:rPr>
          <w:color w:val="2E74B5" w:themeColor="accent1" w:themeShade="BF"/>
        </w:rPr>
        <w:t xml:space="preserve">Erklärvideo auf </w:t>
      </w:r>
      <w:proofErr w:type="spellStart"/>
      <w:r w:rsidRPr="00E87000">
        <w:rPr>
          <w:color w:val="2E74B5" w:themeColor="accent1" w:themeShade="BF"/>
        </w:rPr>
        <w:t>Youtube</w:t>
      </w:r>
      <w:proofErr w:type="spellEnd"/>
      <w:r w:rsidRPr="00E87000">
        <w:rPr>
          <w:color w:val="2E74B5" w:themeColor="accent1" w:themeShade="BF"/>
        </w:rPr>
        <w:t xml:space="preserve"> anschauen:</w:t>
      </w:r>
    </w:p>
    <w:p w14:paraId="10B97162" w14:textId="77777777" w:rsidR="000007BD" w:rsidRPr="00E87000" w:rsidRDefault="000007BD" w:rsidP="000007BD">
      <w:pPr>
        <w:pStyle w:val="Listenabsatz"/>
        <w:rPr>
          <w:color w:val="2E74B5" w:themeColor="accent1" w:themeShade="BF"/>
        </w:rPr>
      </w:pPr>
      <w:r w:rsidRPr="00E87000">
        <w:rPr>
          <w:color w:val="2E74B5" w:themeColor="accent1" w:themeShade="BF"/>
        </w:rPr>
        <w:t>7d: „Herr Mauch Addieren und Subtrahieren von rationalen Zahlen“</w:t>
      </w:r>
    </w:p>
    <w:p w14:paraId="353F7B2B" w14:textId="77777777" w:rsidR="00E87000" w:rsidRPr="00E87000" w:rsidRDefault="000007BD" w:rsidP="00E87000">
      <w:pPr>
        <w:pStyle w:val="Listenabsatz"/>
        <w:rPr>
          <w:color w:val="2E74B5" w:themeColor="accent1" w:themeShade="BF"/>
        </w:rPr>
      </w:pPr>
      <w:r w:rsidRPr="00E87000">
        <w:rPr>
          <w:color w:val="2E74B5" w:themeColor="accent1" w:themeShade="BF"/>
        </w:rPr>
        <w:t>7a,</w:t>
      </w:r>
      <w:r w:rsidR="00892CD3">
        <w:rPr>
          <w:color w:val="2E74B5" w:themeColor="accent1" w:themeShade="BF"/>
        </w:rPr>
        <w:t xml:space="preserve"> 7b,</w:t>
      </w:r>
      <w:r w:rsidRPr="00E87000">
        <w:rPr>
          <w:color w:val="2E74B5" w:themeColor="accent1" w:themeShade="BF"/>
        </w:rPr>
        <w:t xml:space="preserve"> 7c: „Negative Zahlen Einführung mit Zahlenstrahl Mathematik </w:t>
      </w:r>
      <w:proofErr w:type="spellStart"/>
      <w:r w:rsidRPr="00E87000">
        <w:rPr>
          <w:color w:val="2E74B5" w:themeColor="accent1" w:themeShade="BF"/>
        </w:rPr>
        <w:t>Lehrerschmidt</w:t>
      </w:r>
      <w:proofErr w:type="spellEnd"/>
      <w:r w:rsidRPr="00E87000">
        <w:rPr>
          <w:color w:val="2E74B5" w:themeColor="accent1" w:themeShade="BF"/>
        </w:rPr>
        <w:t xml:space="preserve">“ &amp; </w:t>
      </w:r>
      <w:r w:rsidR="00E87000" w:rsidRPr="00E87000">
        <w:rPr>
          <w:color w:val="2E74B5" w:themeColor="accent1" w:themeShade="BF"/>
        </w:rPr>
        <w:t>„Ganze Zahlen Vereinfachte Schreibweise Beispiele“</w:t>
      </w:r>
    </w:p>
    <w:p w14:paraId="5F64EDCC" w14:textId="77777777" w:rsidR="008850BF" w:rsidRPr="00E87000" w:rsidRDefault="00890E92" w:rsidP="00890E92">
      <w:pPr>
        <w:pStyle w:val="Listenabsatz"/>
        <w:numPr>
          <w:ilvl w:val="0"/>
          <w:numId w:val="1"/>
        </w:numPr>
        <w:rPr>
          <w:b/>
          <w:color w:val="2E74B5" w:themeColor="accent1" w:themeShade="BF"/>
        </w:rPr>
      </w:pPr>
      <w:r w:rsidRPr="00E87000">
        <w:rPr>
          <w:b/>
          <w:color w:val="2E74B5" w:themeColor="accent1" w:themeShade="BF"/>
        </w:rPr>
        <w:t>GK:</w:t>
      </w:r>
    </w:p>
    <w:p w14:paraId="3E038865" w14:textId="77777777" w:rsidR="00E87000" w:rsidRPr="00E87000" w:rsidRDefault="00890E92" w:rsidP="00E87000">
      <w:pPr>
        <w:pStyle w:val="Listenabsatz"/>
        <w:numPr>
          <w:ilvl w:val="0"/>
          <w:numId w:val="3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S. 133 Nr. 2, 3, 6, 7, 9, 10, 11</w:t>
      </w:r>
      <w:r w:rsidR="001A59AF">
        <w:rPr>
          <w:color w:val="2E74B5" w:themeColor="accent1" w:themeShade="BF"/>
        </w:rPr>
        <w:t xml:space="preserve"> </w:t>
      </w:r>
      <w:r w:rsidR="00892CD3">
        <w:rPr>
          <w:b/>
          <w:color w:val="2E74B5" w:themeColor="accent1" w:themeShade="BF"/>
        </w:rPr>
        <w:t>(7</w:t>
      </w:r>
      <w:r w:rsidR="001A59AF" w:rsidRPr="00411431">
        <w:rPr>
          <w:b/>
          <w:color w:val="2E74B5" w:themeColor="accent1" w:themeShade="BF"/>
        </w:rPr>
        <w:t>d)</w:t>
      </w:r>
      <w:r w:rsidR="001A59AF">
        <w:rPr>
          <w:color w:val="2E74B5" w:themeColor="accent1" w:themeShade="BF"/>
        </w:rPr>
        <w:t xml:space="preserve"> bzw. S. 191 Nr. 1, 2;</w:t>
      </w:r>
      <w:r w:rsidR="00E87000">
        <w:rPr>
          <w:color w:val="2E74B5" w:themeColor="accent1" w:themeShade="BF"/>
        </w:rPr>
        <w:t xml:space="preserve"> </w:t>
      </w:r>
      <w:r w:rsidR="001A59AF">
        <w:rPr>
          <w:color w:val="2E74B5" w:themeColor="accent1" w:themeShade="BF"/>
        </w:rPr>
        <w:t xml:space="preserve">S. 145 Nr. 1; </w:t>
      </w:r>
      <w:r w:rsidR="00E87000">
        <w:rPr>
          <w:color w:val="2E74B5" w:themeColor="accent1" w:themeShade="BF"/>
        </w:rPr>
        <w:t>S. 134 Nr. 1</w:t>
      </w:r>
      <w:r w:rsidR="001A59AF">
        <w:rPr>
          <w:color w:val="2E74B5" w:themeColor="accent1" w:themeShade="BF"/>
        </w:rPr>
        <w:t>4</w:t>
      </w:r>
      <w:r w:rsidR="00E87000">
        <w:rPr>
          <w:color w:val="2E74B5" w:themeColor="accent1" w:themeShade="BF"/>
        </w:rPr>
        <w:t xml:space="preserve"> </w:t>
      </w:r>
      <w:r w:rsidR="00E87000" w:rsidRPr="00411431">
        <w:rPr>
          <w:b/>
          <w:color w:val="2E74B5" w:themeColor="accent1" w:themeShade="BF"/>
        </w:rPr>
        <w:t>(7a/c)</w:t>
      </w:r>
      <w:r w:rsidR="00892CD3">
        <w:rPr>
          <w:b/>
          <w:color w:val="2E74B5" w:themeColor="accent1" w:themeShade="BF"/>
        </w:rPr>
        <w:br/>
      </w:r>
      <w:r w:rsidR="00892CD3">
        <w:rPr>
          <w:color w:val="2E74B5" w:themeColor="accent1" w:themeShade="BF"/>
        </w:rPr>
        <w:t xml:space="preserve">S. 133 Nr. 3, 6, 7, 9, 10, 11, S. 191 Nr. 1, 2; S. 134 Nr. 12, 14 </w:t>
      </w:r>
      <w:r w:rsidR="00892CD3">
        <w:rPr>
          <w:b/>
          <w:color w:val="2E74B5" w:themeColor="accent1" w:themeShade="BF"/>
        </w:rPr>
        <w:t>(7b</w:t>
      </w:r>
      <w:r w:rsidR="00892CD3" w:rsidRPr="00411431">
        <w:rPr>
          <w:b/>
          <w:color w:val="2E74B5" w:themeColor="accent1" w:themeShade="BF"/>
        </w:rPr>
        <w:t>)</w:t>
      </w:r>
    </w:p>
    <w:p w14:paraId="28946A00" w14:textId="77777777" w:rsidR="00892CD3" w:rsidRDefault="00890E92" w:rsidP="00890E92">
      <w:pPr>
        <w:pStyle w:val="Listenabsatz"/>
        <w:numPr>
          <w:ilvl w:val="0"/>
          <w:numId w:val="3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S. 134 Nr. 13, 16, 17, 19</w:t>
      </w:r>
    </w:p>
    <w:p w14:paraId="60B35DA3" w14:textId="77777777" w:rsidR="00890E92" w:rsidRDefault="00892CD3" w:rsidP="00890E92">
      <w:pPr>
        <w:pStyle w:val="Listenabsatz"/>
        <w:numPr>
          <w:ilvl w:val="0"/>
          <w:numId w:val="3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S.134 Nr.</w:t>
      </w:r>
      <w:r w:rsidR="00890E92">
        <w:rPr>
          <w:color w:val="2E74B5" w:themeColor="accent1" w:themeShade="BF"/>
        </w:rPr>
        <w:t xml:space="preserve"> 20</w:t>
      </w:r>
      <w:r>
        <w:rPr>
          <w:color w:val="2E74B5" w:themeColor="accent1" w:themeShade="BF"/>
        </w:rPr>
        <w:t xml:space="preserve"> </w:t>
      </w:r>
      <w:r w:rsidRPr="00892CD3">
        <w:rPr>
          <w:b/>
          <w:color w:val="2E74B5" w:themeColor="accent1" w:themeShade="BF"/>
        </w:rPr>
        <w:t>(</w:t>
      </w:r>
      <w:r>
        <w:rPr>
          <w:b/>
          <w:color w:val="2E74B5" w:themeColor="accent1" w:themeShade="BF"/>
        </w:rPr>
        <w:t>7a/7c/7d</w:t>
      </w:r>
      <w:r w:rsidRPr="00892CD3">
        <w:rPr>
          <w:b/>
          <w:color w:val="2E74B5" w:themeColor="accent1" w:themeShade="BF"/>
        </w:rPr>
        <w:t>)</w:t>
      </w:r>
    </w:p>
    <w:p w14:paraId="5C1C15AC" w14:textId="77777777" w:rsidR="00890E92" w:rsidRDefault="00890E92" w:rsidP="00890E92">
      <w:pPr>
        <w:pStyle w:val="Listenabsatz"/>
        <w:numPr>
          <w:ilvl w:val="0"/>
          <w:numId w:val="3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S. 135 Nr. 31</w:t>
      </w:r>
    </w:p>
    <w:p w14:paraId="3C78510F" w14:textId="77777777" w:rsidR="00890E92" w:rsidRPr="00E87000" w:rsidRDefault="00890E92" w:rsidP="00890E92">
      <w:pPr>
        <w:pStyle w:val="Listenabsatz"/>
        <w:numPr>
          <w:ilvl w:val="0"/>
          <w:numId w:val="1"/>
        </w:numPr>
        <w:rPr>
          <w:b/>
          <w:color w:val="2E74B5" w:themeColor="accent1" w:themeShade="BF"/>
        </w:rPr>
      </w:pPr>
      <w:r w:rsidRPr="00E87000">
        <w:rPr>
          <w:b/>
          <w:color w:val="2E74B5" w:themeColor="accent1" w:themeShade="BF"/>
        </w:rPr>
        <w:t>EK:</w:t>
      </w:r>
    </w:p>
    <w:p w14:paraId="6ECA83AA" w14:textId="77777777" w:rsidR="00890E92" w:rsidRDefault="00890E92" w:rsidP="00C06987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S. 133 Nr. 2, 7</w:t>
      </w:r>
      <w:r w:rsidR="000007BD">
        <w:rPr>
          <w:color w:val="2E74B5" w:themeColor="accent1" w:themeShade="BF"/>
        </w:rPr>
        <w:t>, 9, 10, 11</w:t>
      </w:r>
      <w:r w:rsidR="00C06987">
        <w:rPr>
          <w:color w:val="2E74B5" w:themeColor="accent1" w:themeShade="BF"/>
        </w:rPr>
        <w:t xml:space="preserve"> </w:t>
      </w:r>
      <w:r w:rsidR="00C06987">
        <w:rPr>
          <w:b/>
          <w:color w:val="2E74B5" w:themeColor="accent1" w:themeShade="BF"/>
        </w:rPr>
        <w:t>(7a/7c/7d)</w:t>
      </w:r>
      <w:r w:rsidR="00C06987">
        <w:rPr>
          <w:color w:val="2E74B5" w:themeColor="accent1" w:themeShade="BF"/>
        </w:rPr>
        <w:t xml:space="preserve"> bzw. S. 133 Nr. 7, 9, 10, 11, </w:t>
      </w:r>
      <w:r w:rsidR="00C06987">
        <w:rPr>
          <w:b/>
          <w:color w:val="2E74B5" w:themeColor="accent1" w:themeShade="BF"/>
        </w:rPr>
        <w:t>(7b)</w:t>
      </w:r>
    </w:p>
    <w:p w14:paraId="6A29FB14" w14:textId="77777777" w:rsidR="000007BD" w:rsidRPr="00C06987" w:rsidRDefault="000007BD" w:rsidP="00C06987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S. 134 Nr. 13, 14, 15, 17, 18, 20</w:t>
      </w:r>
      <w:r w:rsidR="00C06987">
        <w:rPr>
          <w:color w:val="2E74B5" w:themeColor="accent1" w:themeShade="BF"/>
        </w:rPr>
        <w:t xml:space="preserve"> </w:t>
      </w:r>
      <w:r w:rsidR="00C06987">
        <w:rPr>
          <w:b/>
          <w:color w:val="2E74B5" w:themeColor="accent1" w:themeShade="BF"/>
        </w:rPr>
        <w:t>(7a/7c/7d)</w:t>
      </w:r>
      <w:r w:rsidR="00C06987" w:rsidRPr="00C06987">
        <w:rPr>
          <w:color w:val="2E74B5" w:themeColor="accent1" w:themeShade="BF"/>
        </w:rPr>
        <w:t xml:space="preserve"> </w:t>
      </w:r>
      <w:r w:rsidR="00C06987">
        <w:rPr>
          <w:color w:val="2E74B5" w:themeColor="accent1" w:themeShade="BF"/>
        </w:rPr>
        <w:t xml:space="preserve">bzw. S. 134 Nr. 12, 14, 15, 17, 18 </w:t>
      </w:r>
      <w:r w:rsidR="00C06987">
        <w:rPr>
          <w:b/>
          <w:color w:val="2E74B5" w:themeColor="accent1" w:themeShade="BF"/>
        </w:rPr>
        <w:t>(7b)</w:t>
      </w:r>
    </w:p>
    <w:p w14:paraId="679224E0" w14:textId="77777777" w:rsidR="000007BD" w:rsidRDefault="000007BD" w:rsidP="00890E92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S. 135 Nr. 24, 27, 30, 31</w:t>
      </w:r>
    </w:p>
    <w:p w14:paraId="6C9D93D1" w14:textId="77777777" w:rsidR="00C06987" w:rsidRPr="00890E92" w:rsidRDefault="00C06987" w:rsidP="00890E92">
      <w:pPr>
        <w:pStyle w:val="Listenabsatz"/>
        <w:numPr>
          <w:ilvl w:val="0"/>
          <w:numId w:val="4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S.136 Nr.34, 35, 37 </w:t>
      </w:r>
      <w:r>
        <w:rPr>
          <w:b/>
          <w:color w:val="2E74B5" w:themeColor="accent1" w:themeShade="BF"/>
        </w:rPr>
        <w:t>(7b)</w:t>
      </w:r>
    </w:p>
    <w:p w14:paraId="743CAF16" w14:textId="77777777" w:rsidR="008850BF" w:rsidRDefault="008850BF">
      <w:pPr>
        <w:rPr>
          <w:b/>
        </w:rPr>
      </w:pPr>
      <w:r w:rsidRPr="008850BF">
        <w:rPr>
          <w:b/>
        </w:rPr>
        <w:t>Thema „</w:t>
      </w:r>
      <w:r w:rsidR="00890E92">
        <w:rPr>
          <w:b/>
        </w:rPr>
        <w:t>Rationale Zahlen multiplizieren und dividieren</w:t>
      </w:r>
      <w:r w:rsidRPr="008850BF">
        <w:rPr>
          <w:b/>
        </w:rPr>
        <w:t xml:space="preserve">“ im Lehrbuch „Zahlen und Größen </w:t>
      </w:r>
      <w:r w:rsidR="00890E92">
        <w:rPr>
          <w:b/>
        </w:rPr>
        <w:t>7</w:t>
      </w:r>
      <w:r w:rsidRPr="008850BF">
        <w:rPr>
          <w:b/>
        </w:rPr>
        <w:t>“</w:t>
      </w:r>
    </w:p>
    <w:p w14:paraId="5715CA10" w14:textId="77777777" w:rsidR="00E87000" w:rsidRDefault="00E87000" w:rsidP="002B768A">
      <w:pPr>
        <w:pStyle w:val="Listenabsatz"/>
        <w:numPr>
          <w:ilvl w:val="0"/>
          <w:numId w:val="2"/>
        </w:numPr>
        <w:rPr>
          <w:b/>
          <w:color w:val="2E74B5" w:themeColor="accent1" w:themeShade="BF"/>
        </w:rPr>
      </w:pPr>
      <w:r w:rsidRPr="00E87000">
        <w:rPr>
          <w:b/>
          <w:color w:val="2E74B5" w:themeColor="accent1" w:themeShade="BF"/>
        </w:rPr>
        <w:t xml:space="preserve">Alle: </w:t>
      </w:r>
    </w:p>
    <w:p w14:paraId="79F5B761" w14:textId="77777777" w:rsidR="00E87000" w:rsidRDefault="003766CF" w:rsidP="00E87000">
      <w:pPr>
        <w:pStyle w:val="Listenabsatz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S. 138 blauer Kasten lesen und Erklärvideo auf </w:t>
      </w:r>
      <w:proofErr w:type="spellStart"/>
      <w:r>
        <w:rPr>
          <w:color w:val="2E74B5" w:themeColor="accent1" w:themeShade="BF"/>
        </w:rPr>
        <w:t>Youtube</w:t>
      </w:r>
      <w:proofErr w:type="spellEnd"/>
      <w:r>
        <w:rPr>
          <w:color w:val="2E74B5" w:themeColor="accent1" w:themeShade="BF"/>
        </w:rPr>
        <w:t xml:space="preserve"> anschauen:</w:t>
      </w:r>
    </w:p>
    <w:p w14:paraId="6288EFD5" w14:textId="77777777" w:rsidR="003766CF" w:rsidRPr="00E87000" w:rsidRDefault="003766CF" w:rsidP="00E87000">
      <w:pPr>
        <w:pStyle w:val="Listenabsatz"/>
        <w:rPr>
          <w:color w:val="2E74B5" w:themeColor="accent1" w:themeShade="BF"/>
        </w:rPr>
      </w:pPr>
      <w:r>
        <w:rPr>
          <w:color w:val="2E74B5" w:themeColor="accent1" w:themeShade="BF"/>
        </w:rPr>
        <w:t>„Mathe Lehrer Multiplikation und Division von Rationalen Zahlen“</w:t>
      </w:r>
    </w:p>
    <w:p w14:paraId="3A65B84A" w14:textId="77777777" w:rsidR="008850BF" w:rsidRPr="003766CF" w:rsidRDefault="000007BD" w:rsidP="002B768A">
      <w:pPr>
        <w:pStyle w:val="Listenabsatz"/>
        <w:numPr>
          <w:ilvl w:val="0"/>
          <w:numId w:val="2"/>
        </w:numPr>
        <w:rPr>
          <w:b/>
          <w:color w:val="2E74B5" w:themeColor="accent1" w:themeShade="BF"/>
        </w:rPr>
      </w:pPr>
      <w:r w:rsidRPr="003766CF">
        <w:rPr>
          <w:b/>
          <w:color w:val="2E74B5" w:themeColor="accent1" w:themeShade="BF"/>
        </w:rPr>
        <w:t xml:space="preserve">GK: </w:t>
      </w:r>
    </w:p>
    <w:p w14:paraId="6B5BB6A9" w14:textId="77777777" w:rsidR="000007BD" w:rsidRDefault="000007BD" w:rsidP="000007BD">
      <w:pPr>
        <w:pStyle w:val="Listenabsatz"/>
        <w:numPr>
          <w:ilvl w:val="0"/>
          <w:numId w:val="5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S.138 Nr. 2, 3,</w:t>
      </w:r>
      <w:r w:rsidR="007C14C4">
        <w:rPr>
          <w:color w:val="2E74B5" w:themeColor="accent1" w:themeShade="BF"/>
        </w:rPr>
        <w:t xml:space="preserve"> 5,</w:t>
      </w:r>
      <w:r>
        <w:rPr>
          <w:color w:val="2E74B5" w:themeColor="accent1" w:themeShade="BF"/>
        </w:rPr>
        <w:t xml:space="preserve"> 7</w:t>
      </w:r>
      <w:r w:rsidR="007C14C4">
        <w:rPr>
          <w:color w:val="2E74B5" w:themeColor="accent1" w:themeShade="BF"/>
        </w:rPr>
        <w:t>, 9</w:t>
      </w:r>
    </w:p>
    <w:p w14:paraId="387B720C" w14:textId="77777777" w:rsidR="000007BD" w:rsidRDefault="000007BD" w:rsidP="000007BD">
      <w:pPr>
        <w:pStyle w:val="Listenabsatz"/>
        <w:numPr>
          <w:ilvl w:val="0"/>
          <w:numId w:val="5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S. 139 Nr. 10, 12, 13, 19</w:t>
      </w:r>
      <w:r w:rsidR="00EF350C">
        <w:rPr>
          <w:color w:val="2E74B5" w:themeColor="accent1" w:themeShade="BF"/>
        </w:rPr>
        <w:t xml:space="preserve"> </w:t>
      </w:r>
      <w:r w:rsidR="00EF350C">
        <w:rPr>
          <w:b/>
          <w:color w:val="2E74B5" w:themeColor="accent1" w:themeShade="BF"/>
        </w:rPr>
        <w:t>(für 7b zusätzlich Nr. 11)</w:t>
      </w:r>
    </w:p>
    <w:p w14:paraId="72D30B8D" w14:textId="77777777" w:rsidR="000007BD" w:rsidRDefault="000007BD" w:rsidP="000007BD">
      <w:pPr>
        <w:pStyle w:val="Listenabsatz"/>
        <w:numPr>
          <w:ilvl w:val="0"/>
          <w:numId w:val="5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S. 140 Nr. 28</w:t>
      </w:r>
    </w:p>
    <w:p w14:paraId="256F0E38" w14:textId="77777777" w:rsidR="000007BD" w:rsidRPr="003766CF" w:rsidRDefault="000007BD" w:rsidP="002B768A">
      <w:pPr>
        <w:pStyle w:val="Listenabsatz"/>
        <w:numPr>
          <w:ilvl w:val="0"/>
          <w:numId w:val="2"/>
        </w:numPr>
        <w:rPr>
          <w:b/>
          <w:color w:val="2E74B5" w:themeColor="accent1" w:themeShade="BF"/>
        </w:rPr>
      </w:pPr>
      <w:r w:rsidRPr="003766CF">
        <w:rPr>
          <w:b/>
          <w:color w:val="2E74B5" w:themeColor="accent1" w:themeShade="BF"/>
        </w:rPr>
        <w:t>EK:</w:t>
      </w:r>
    </w:p>
    <w:p w14:paraId="308146B2" w14:textId="77777777" w:rsidR="000007BD" w:rsidRDefault="000007BD" w:rsidP="000007BD">
      <w:pPr>
        <w:pStyle w:val="Listenabsatz"/>
        <w:numPr>
          <w:ilvl w:val="0"/>
          <w:numId w:val="6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S. 138 Nr. 2, 3, 7</w:t>
      </w:r>
      <w:r w:rsidR="00EF350C">
        <w:rPr>
          <w:color w:val="2E74B5" w:themeColor="accent1" w:themeShade="BF"/>
        </w:rPr>
        <w:t xml:space="preserve"> </w:t>
      </w:r>
      <w:r w:rsidR="00EF350C">
        <w:rPr>
          <w:b/>
          <w:color w:val="2E74B5" w:themeColor="accent1" w:themeShade="BF"/>
        </w:rPr>
        <w:t>(für 7b zusätzlich Nr. 6)</w:t>
      </w:r>
    </w:p>
    <w:p w14:paraId="6A81F806" w14:textId="77777777" w:rsidR="000007BD" w:rsidRDefault="000007BD" w:rsidP="000007BD">
      <w:pPr>
        <w:pStyle w:val="Listenabsatz"/>
        <w:numPr>
          <w:ilvl w:val="0"/>
          <w:numId w:val="6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S. 139 Nr. 10, 12, 13, 18, 20</w:t>
      </w:r>
    </w:p>
    <w:p w14:paraId="1714E476" w14:textId="77777777" w:rsidR="000007BD" w:rsidRDefault="000007BD" w:rsidP="000007BD">
      <w:pPr>
        <w:pStyle w:val="Listenabsatz"/>
        <w:numPr>
          <w:ilvl w:val="0"/>
          <w:numId w:val="6"/>
        </w:numPr>
        <w:rPr>
          <w:color w:val="2E74B5" w:themeColor="accent1" w:themeShade="BF"/>
        </w:rPr>
      </w:pPr>
      <w:r>
        <w:rPr>
          <w:color w:val="2E74B5" w:themeColor="accent1" w:themeShade="BF"/>
        </w:rPr>
        <w:t>S. 140 Nr. 24, 28, 29</w:t>
      </w:r>
    </w:p>
    <w:p w14:paraId="178D3406" w14:textId="77777777" w:rsidR="00EF350C" w:rsidRPr="000007BD" w:rsidRDefault="00EF350C" w:rsidP="000007BD">
      <w:pPr>
        <w:pStyle w:val="Listenabsatz"/>
        <w:numPr>
          <w:ilvl w:val="0"/>
          <w:numId w:val="6"/>
        </w:numPr>
        <w:rPr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7b: </w:t>
      </w:r>
      <w:r>
        <w:rPr>
          <w:color w:val="2E74B5" w:themeColor="accent1" w:themeShade="BF"/>
        </w:rPr>
        <w:t>S.146 Nr. 9, S.191 Nr.6</w:t>
      </w:r>
    </w:p>
    <w:p w14:paraId="1F1183A7" w14:textId="77777777" w:rsidR="001A59AF" w:rsidRDefault="001A59AF"/>
    <w:p w14:paraId="7DF45D5B" w14:textId="77777777" w:rsidR="002B768A" w:rsidRPr="001A59AF" w:rsidRDefault="002B768A">
      <w:r w:rsidRPr="001A59AF">
        <w:t xml:space="preserve">Lösungen zu den Aufgaben </w:t>
      </w:r>
      <w:r w:rsidR="00890E92" w:rsidRPr="001A59AF">
        <w:t>werden wir</w:t>
      </w:r>
      <w:r w:rsidRPr="001A59AF">
        <w:t xml:space="preserve"> in den nächsten Tagen</w:t>
      </w:r>
      <w:r w:rsidR="00890E92" w:rsidRPr="001A59AF">
        <w:t xml:space="preserve"> per Mail schicken</w:t>
      </w:r>
      <w:r w:rsidR="001A59AF" w:rsidRPr="001A59AF">
        <w:t xml:space="preserve">, bei Teams einstellen </w:t>
      </w:r>
      <w:r w:rsidR="003766CF" w:rsidRPr="001A59AF">
        <w:t>bzw. auf die Homepage stellen</w:t>
      </w:r>
      <w:r w:rsidRPr="001A59AF">
        <w:t xml:space="preserve">, </w:t>
      </w:r>
      <w:proofErr w:type="gramStart"/>
      <w:r w:rsidRPr="001A59AF">
        <w:t>versucht es</w:t>
      </w:r>
      <w:proofErr w:type="gramEnd"/>
      <w:r w:rsidRPr="001A59AF">
        <w:t xml:space="preserve"> </w:t>
      </w:r>
      <w:r w:rsidR="00890E92" w:rsidRPr="001A59AF">
        <w:t xml:space="preserve">aber </w:t>
      </w:r>
      <w:r w:rsidRPr="001A59AF">
        <w:t>erst einmal selbst</w:t>
      </w:r>
      <w:r w:rsidR="00890E92" w:rsidRPr="001A59AF">
        <w:t xml:space="preserve"> und kontrolliert hinterher</w:t>
      </w:r>
      <w:r w:rsidRPr="001A59AF">
        <w:t>!</w:t>
      </w:r>
    </w:p>
    <w:p w14:paraId="22AE5509" w14:textId="77777777" w:rsidR="007C14C4" w:rsidRDefault="007C14C4"/>
    <w:p w14:paraId="1501002E" w14:textId="77777777" w:rsidR="002B768A" w:rsidRPr="001A59AF" w:rsidRDefault="002B768A">
      <w:r w:rsidRPr="001A59AF">
        <w:t>Und nun viel Erfolg!</w:t>
      </w:r>
    </w:p>
    <w:p w14:paraId="6270AA3E" w14:textId="77777777" w:rsidR="002B768A" w:rsidRPr="001A59AF" w:rsidRDefault="002B768A">
      <w:r w:rsidRPr="001A59AF">
        <w:t xml:space="preserve">Liebe Grüße von </w:t>
      </w:r>
    </w:p>
    <w:p w14:paraId="173FFBF2" w14:textId="77777777" w:rsidR="00991974" w:rsidRPr="005B36A0" w:rsidRDefault="002B768A">
      <w:r w:rsidRPr="001A59AF">
        <w:t xml:space="preserve">M. </w:t>
      </w:r>
      <w:proofErr w:type="spellStart"/>
      <w:r w:rsidR="00B5247B" w:rsidRPr="001A59AF">
        <w:t>Völl</w:t>
      </w:r>
      <w:proofErr w:type="spellEnd"/>
      <w:r w:rsidR="00890E92" w:rsidRPr="001A59AF">
        <w:t xml:space="preserve">, </w:t>
      </w:r>
      <w:proofErr w:type="spellStart"/>
      <w:r w:rsidR="00890E92" w:rsidRPr="001A59AF">
        <w:t>M.Milz</w:t>
      </w:r>
      <w:proofErr w:type="spellEnd"/>
      <w:r w:rsidR="00890E92" w:rsidRPr="001A59AF">
        <w:t>, E. Viehmann, S. Lange</w:t>
      </w:r>
    </w:p>
    <w:sectPr w:rsidR="00991974" w:rsidRPr="005B36A0" w:rsidSect="00991974">
      <w:headerReference w:type="default" r:id="rId7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1CA28" w14:textId="77777777" w:rsidR="00780F4B" w:rsidRDefault="00780F4B" w:rsidP="00991974">
      <w:pPr>
        <w:spacing w:after="0" w:line="240" w:lineRule="auto"/>
      </w:pPr>
      <w:r>
        <w:separator/>
      </w:r>
    </w:p>
  </w:endnote>
  <w:endnote w:type="continuationSeparator" w:id="0">
    <w:p w14:paraId="7F6D0FB4" w14:textId="77777777" w:rsidR="00780F4B" w:rsidRDefault="00780F4B" w:rsidP="0099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12A37" w14:textId="77777777" w:rsidR="00780F4B" w:rsidRDefault="00780F4B" w:rsidP="00991974">
      <w:pPr>
        <w:spacing w:after="0" w:line="240" w:lineRule="auto"/>
      </w:pPr>
      <w:r>
        <w:separator/>
      </w:r>
    </w:p>
  </w:footnote>
  <w:footnote w:type="continuationSeparator" w:id="0">
    <w:p w14:paraId="26E69DD1" w14:textId="77777777" w:rsidR="00780F4B" w:rsidRDefault="00780F4B" w:rsidP="0099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1B74" w14:textId="77777777" w:rsidR="00991974" w:rsidRPr="00991974" w:rsidRDefault="00991974" w:rsidP="00991974">
    <w:pPr>
      <w:rPr>
        <w:b/>
        <w:color w:val="2E74B5" w:themeColor="accent1" w:themeShade="BF"/>
        <w:sz w:val="24"/>
      </w:rPr>
    </w:pPr>
    <w:r w:rsidRPr="00991974">
      <w:rPr>
        <w:b/>
        <w:color w:val="2E74B5" w:themeColor="accent1" w:themeShade="BF"/>
        <w:sz w:val="24"/>
      </w:rPr>
      <w:t xml:space="preserve">Aufgaben für Mathematik </w:t>
    </w:r>
    <w:r w:rsidR="00890E92">
      <w:rPr>
        <w:b/>
        <w:color w:val="2E74B5" w:themeColor="accent1" w:themeShade="BF"/>
        <w:sz w:val="24"/>
      </w:rPr>
      <w:t xml:space="preserve">des Jahrgangs 7 </w:t>
    </w:r>
    <w:r w:rsidRPr="00991974">
      <w:rPr>
        <w:b/>
        <w:noProof/>
        <w:color w:val="2E74B5" w:themeColor="accent1" w:themeShade="BF"/>
        <w:szCs w:val="20"/>
        <w:lang w:eastAsia="de-DE"/>
      </w:rPr>
      <w:drawing>
        <wp:anchor distT="0" distB="0" distL="114300" distR="114300" simplePos="0" relativeHeight="251659264" behindDoc="0" locked="1" layoutInCell="1" allowOverlap="1" wp14:anchorId="375CE2AE" wp14:editId="01710D20">
          <wp:simplePos x="0" y="0"/>
          <wp:positionH relativeFrom="column">
            <wp:posOffset>5502910</wp:posOffset>
          </wp:positionH>
          <wp:positionV relativeFrom="paragraph">
            <wp:posOffset>-213360</wp:posOffset>
          </wp:positionV>
          <wp:extent cx="1123950" cy="596265"/>
          <wp:effectExtent l="19050" t="0" r="0" b="0"/>
          <wp:wrapNone/>
          <wp:docPr id="8" name="Bild 2" descr="V:\wfi\CV_logo_110x3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wfi\CV_logo_110x32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3A8C"/>
    <w:multiLevelType w:val="hybridMultilevel"/>
    <w:tmpl w:val="8E26C5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93860"/>
    <w:multiLevelType w:val="hybridMultilevel"/>
    <w:tmpl w:val="18C458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74A7F"/>
    <w:multiLevelType w:val="hybridMultilevel"/>
    <w:tmpl w:val="AD24DD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A5A2B"/>
    <w:multiLevelType w:val="hybridMultilevel"/>
    <w:tmpl w:val="B92EBD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91DB1"/>
    <w:multiLevelType w:val="hybridMultilevel"/>
    <w:tmpl w:val="7F7657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B301CC"/>
    <w:multiLevelType w:val="hybridMultilevel"/>
    <w:tmpl w:val="301C0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74"/>
    <w:rsid w:val="000007BD"/>
    <w:rsid w:val="00154DB9"/>
    <w:rsid w:val="001A59AF"/>
    <w:rsid w:val="001B3BE1"/>
    <w:rsid w:val="002B768A"/>
    <w:rsid w:val="003766CF"/>
    <w:rsid w:val="00411431"/>
    <w:rsid w:val="004E7542"/>
    <w:rsid w:val="0059470F"/>
    <w:rsid w:val="005B36A0"/>
    <w:rsid w:val="00780F4B"/>
    <w:rsid w:val="007C14C4"/>
    <w:rsid w:val="008850BF"/>
    <w:rsid w:val="00890E92"/>
    <w:rsid w:val="00892CD3"/>
    <w:rsid w:val="00991974"/>
    <w:rsid w:val="00A17DA4"/>
    <w:rsid w:val="00A63E0F"/>
    <w:rsid w:val="00B5247B"/>
    <w:rsid w:val="00B61454"/>
    <w:rsid w:val="00C06987"/>
    <w:rsid w:val="00E87000"/>
    <w:rsid w:val="00EC650F"/>
    <w:rsid w:val="00EF0509"/>
    <w:rsid w:val="00EF350C"/>
    <w:rsid w:val="00F5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C2303A"/>
  <w15:chartTrackingRefBased/>
  <w15:docId w15:val="{BAF37DA5-CE80-48CE-8D9F-385BAB8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974"/>
  </w:style>
  <w:style w:type="paragraph" w:styleId="Fuzeile">
    <w:name w:val="footer"/>
    <w:basedOn w:val="Standard"/>
    <w:link w:val="FuzeileZchn"/>
    <w:uiPriority w:val="99"/>
    <w:unhideWhenUsed/>
    <w:rsid w:val="0099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974"/>
  </w:style>
  <w:style w:type="paragraph" w:styleId="Listenabsatz">
    <w:name w:val="List Paragraph"/>
    <w:basedOn w:val="Standard"/>
    <w:uiPriority w:val="34"/>
    <w:qFormat/>
    <w:rsid w:val="002B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Enge</dc:creator>
  <cp:keywords/>
  <dc:description/>
  <cp:lastModifiedBy>Olaf Ahrens</cp:lastModifiedBy>
  <cp:revision>2</cp:revision>
  <dcterms:created xsi:type="dcterms:W3CDTF">2020-03-21T13:35:00Z</dcterms:created>
  <dcterms:modified xsi:type="dcterms:W3CDTF">2020-03-21T13:35:00Z</dcterms:modified>
</cp:coreProperties>
</file>