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0422" w14:textId="77777777" w:rsidR="00635D29" w:rsidRDefault="0B8C0171" w:rsidP="00635D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754E">
        <w:rPr>
          <w:rFonts w:ascii="Arial" w:hAnsi="Arial" w:cs="Arial"/>
          <w:sz w:val="20"/>
          <w:szCs w:val="20"/>
        </w:rPr>
        <w:t>Lie</w:t>
      </w:r>
      <w:r w:rsidR="00792A45" w:rsidRPr="000F754E">
        <w:rPr>
          <w:rFonts w:ascii="Arial" w:hAnsi="Arial" w:cs="Arial"/>
          <w:sz w:val="20"/>
          <w:szCs w:val="20"/>
        </w:rPr>
        <w:t xml:space="preserve">be </w:t>
      </w:r>
      <w:r w:rsidR="00AF1B0C" w:rsidRPr="000F754E">
        <w:rPr>
          <w:rFonts w:ascii="Arial" w:hAnsi="Arial" w:cs="Arial"/>
          <w:sz w:val="20"/>
          <w:szCs w:val="20"/>
        </w:rPr>
        <w:t xml:space="preserve">Eltern und </w:t>
      </w:r>
      <w:r w:rsidR="00792A45" w:rsidRPr="000F754E">
        <w:rPr>
          <w:rFonts w:ascii="Arial" w:hAnsi="Arial" w:cs="Arial"/>
          <w:sz w:val="20"/>
          <w:szCs w:val="20"/>
        </w:rPr>
        <w:t>Erzie</w:t>
      </w:r>
      <w:r w:rsidR="000C5011" w:rsidRPr="000F754E">
        <w:rPr>
          <w:rFonts w:ascii="Arial" w:hAnsi="Arial" w:cs="Arial"/>
          <w:sz w:val="20"/>
          <w:szCs w:val="20"/>
        </w:rPr>
        <w:t>hungsberechtigte,</w:t>
      </w:r>
      <w:r w:rsidR="00AF1B0C" w:rsidRPr="000F754E">
        <w:rPr>
          <w:rFonts w:ascii="Arial" w:hAnsi="Arial" w:cs="Arial"/>
          <w:sz w:val="20"/>
          <w:szCs w:val="20"/>
        </w:rPr>
        <w:t xml:space="preserve"> </w:t>
      </w:r>
    </w:p>
    <w:p w14:paraId="5875C055" w14:textId="77777777" w:rsidR="00635D29" w:rsidRDefault="00967AF3" w:rsidP="00635D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754E">
        <w:rPr>
          <w:rFonts w:ascii="Arial" w:hAnsi="Arial" w:cs="Arial"/>
          <w:sz w:val="20"/>
          <w:szCs w:val="20"/>
        </w:rPr>
        <w:t>liebe Schülerinnen und Schüler</w:t>
      </w:r>
      <w:r w:rsidR="000C5011" w:rsidRPr="000F754E">
        <w:rPr>
          <w:rFonts w:ascii="Arial" w:hAnsi="Arial" w:cs="Arial"/>
          <w:sz w:val="20"/>
          <w:szCs w:val="20"/>
        </w:rPr>
        <w:t xml:space="preserve"> der Jahrgänge 8 und 9</w:t>
      </w:r>
      <w:r w:rsidRPr="000F754E">
        <w:rPr>
          <w:rFonts w:ascii="Arial" w:hAnsi="Arial" w:cs="Arial"/>
          <w:sz w:val="20"/>
          <w:szCs w:val="20"/>
        </w:rPr>
        <w:t>,</w:t>
      </w:r>
    </w:p>
    <w:p w14:paraId="61FA2D61" w14:textId="77777777" w:rsidR="00635D29" w:rsidRPr="00B56775" w:rsidRDefault="00635D29" w:rsidP="00635D29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999290B" w14:textId="40CAFA7C" w:rsidR="00967AF3" w:rsidRDefault="00635D29" w:rsidP="00635D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67AF3" w:rsidRPr="000F754E">
        <w:rPr>
          <w:rFonts w:ascii="Arial" w:hAnsi="Arial" w:cs="Arial"/>
          <w:sz w:val="20"/>
          <w:szCs w:val="20"/>
        </w:rPr>
        <w:t xml:space="preserve">a wir wohl in den nächsten Wochen bis zu den Sommerferien - auch wenn Klassen </w:t>
      </w:r>
      <w:r>
        <w:rPr>
          <w:rFonts w:ascii="Arial" w:hAnsi="Arial" w:cs="Arial"/>
          <w:sz w:val="20"/>
          <w:szCs w:val="20"/>
        </w:rPr>
        <w:t xml:space="preserve">nach entsprechender Ankündigung </w:t>
      </w:r>
      <w:r w:rsidR="00334963">
        <w:rPr>
          <w:rFonts w:ascii="Arial" w:hAnsi="Arial" w:cs="Arial"/>
          <w:sz w:val="20"/>
          <w:szCs w:val="20"/>
        </w:rPr>
        <w:t>punktuell</w:t>
      </w:r>
      <w:r w:rsidR="000F754E" w:rsidRPr="000F754E">
        <w:rPr>
          <w:rFonts w:ascii="Arial" w:hAnsi="Arial" w:cs="Arial"/>
          <w:sz w:val="20"/>
          <w:szCs w:val="20"/>
        </w:rPr>
        <w:t xml:space="preserve"> wieder</w:t>
      </w:r>
      <w:r w:rsidR="00967AF3" w:rsidRPr="000F754E">
        <w:rPr>
          <w:rFonts w:ascii="Arial" w:hAnsi="Arial" w:cs="Arial"/>
          <w:sz w:val="20"/>
          <w:szCs w:val="20"/>
        </w:rPr>
        <w:t xml:space="preserve"> in die Schule kommen können - schwerpunktmäßig im Distanzlernen </w:t>
      </w:r>
      <w:r w:rsidR="00392907">
        <w:rPr>
          <w:rFonts w:ascii="Arial" w:hAnsi="Arial" w:cs="Arial"/>
          <w:sz w:val="20"/>
          <w:szCs w:val="20"/>
        </w:rPr>
        <w:t>beschulen</w:t>
      </w:r>
      <w:r w:rsidR="00967AF3" w:rsidRPr="000F754E">
        <w:rPr>
          <w:rFonts w:ascii="Arial" w:hAnsi="Arial" w:cs="Arial"/>
          <w:sz w:val="20"/>
          <w:szCs w:val="20"/>
        </w:rPr>
        <w:t xml:space="preserve"> werden, brauchen wir</w:t>
      </w:r>
      <w:r w:rsidR="006D70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B69E6" w:rsidRPr="000F754E">
        <w:rPr>
          <w:rFonts w:ascii="Arial" w:hAnsi="Arial" w:cs="Arial"/>
          <w:sz w:val="20"/>
          <w:szCs w:val="20"/>
        </w:rPr>
        <w:t>alle</w:t>
      </w:r>
      <w:r w:rsidR="006D70A3">
        <w:rPr>
          <w:rFonts w:ascii="Arial" w:hAnsi="Arial" w:cs="Arial"/>
          <w:sz w:val="20"/>
          <w:szCs w:val="20"/>
        </w:rPr>
        <w:t xml:space="preserve"> </w:t>
      </w:r>
      <w:r w:rsidR="00967AF3" w:rsidRPr="000F754E">
        <w:rPr>
          <w:rFonts w:ascii="Arial" w:hAnsi="Arial" w:cs="Arial"/>
          <w:sz w:val="20"/>
          <w:szCs w:val="20"/>
        </w:rPr>
        <w:t>klare</w:t>
      </w:r>
      <w:r w:rsidR="006D70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Abläufe</w:t>
      </w:r>
      <w:proofErr w:type="gramEnd"/>
      <w:r>
        <w:rPr>
          <w:rFonts w:ascii="Arial" w:hAnsi="Arial" w:cs="Arial"/>
          <w:sz w:val="20"/>
          <w:szCs w:val="20"/>
        </w:rPr>
        <w:t xml:space="preserve"> und </w:t>
      </w:r>
      <w:r w:rsidR="00967AF3" w:rsidRPr="000F754E">
        <w:rPr>
          <w:rFonts w:ascii="Arial" w:hAnsi="Arial" w:cs="Arial"/>
          <w:sz w:val="20"/>
          <w:szCs w:val="20"/>
        </w:rPr>
        <w:t>Struktur</w:t>
      </w:r>
      <w:r w:rsidR="006B69E6" w:rsidRPr="000F754E">
        <w:rPr>
          <w:rFonts w:ascii="Arial" w:hAnsi="Arial" w:cs="Arial"/>
          <w:sz w:val="20"/>
          <w:szCs w:val="20"/>
        </w:rPr>
        <w:t>en</w:t>
      </w:r>
      <w:r w:rsidR="00967AF3" w:rsidRPr="000F754E">
        <w:rPr>
          <w:rFonts w:ascii="Arial" w:hAnsi="Arial" w:cs="Arial"/>
          <w:sz w:val="20"/>
          <w:szCs w:val="20"/>
        </w:rPr>
        <w:t>.</w:t>
      </w:r>
      <w:r w:rsidR="000C5011" w:rsidRPr="000F754E">
        <w:rPr>
          <w:rFonts w:ascii="Arial" w:hAnsi="Arial" w:cs="Arial"/>
          <w:sz w:val="20"/>
          <w:szCs w:val="20"/>
        </w:rPr>
        <w:t xml:space="preserve"> Daher haben </w:t>
      </w:r>
      <w:r w:rsidR="0B8C0171" w:rsidRPr="000F754E">
        <w:rPr>
          <w:rFonts w:ascii="Arial" w:hAnsi="Arial" w:cs="Arial"/>
          <w:sz w:val="20"/>
          <w:szCs w:val="20"/>
        </w:rPr>
        <w:t>sich die Klassen- und Fachlehrer</w:t>
      </w:r>
      <w:r w:rsidR="006C5BFC" w:rsidRPr="000F754E">
        <w:rPr>
          <w:rFonts w:ascii="Arial" w:hAnsi="Arial" w:cs="Arial"/>
          <w:sz w:val="20"/>
          <w:szCs w:val="20"/>
        </w:rPr>
        <w:t>*i</w:t>
      </w:r>
      <w:r w:rsidR="53B93E0C" w:rsidRPr="000F754E">
        <w:rPr>
          <w:rFonts w:ascii="Arial" w:hAnsi="Arial" w:cs="Arial"/>
          <w:sz w:val="20"/>
          <w:szCs w:val="20"/>
        </w:rPr>
        <w:t>nnen</w:t>
      </w:r>
      <w:r>
        <w:rPr>
          <w:rFonts w:ascii="Arial" w:hAnsi="Arial" w:cs="Arial"/>
          <w:sz w:val="20"/>
          <w:szCs w:val="20"/>
        </w:rPr>
        <w:t xml:space="preserve"> </w:t>
      </w:r>
      <w:r w:rsidR="642A79CF" w:rsidRPr="000F754E">
        <w:rPr>
          <w:rFonts w:ascii="Arial" w:hAnsi="Arial" w:cs="Arial"/>
          <w:sz w:val="20"/>
          <w:szCs w:val="20"/>
        </w:rPr>
        <w:t xml:space="preserve">über das bisherige Vorgehen bei der Verteilung der </w:t>
      </w:r>
      <w:r w:rsidR="00334963">
        <w:rPr>
          <w:rFonts w:ascii="Arial" w:hAnsi="Arial" w:cs="Arial"/>
          <w:sz w:val="20"/>
          <w:szCs w:val="20"/>
        </w:rPr>
        <w:t>Lern</w:t>
      </w:r>
      <w:r w:rsidR="642A79CF" w:rsidRPr="000F754E">
        <w:rPr>
          <w:rFonts w:ascii="Arial" w:hAnsi="Arial" w:cs="Arial"/>
          <w:sz w:val="20"/>
          <w:szCs w:val="20"/>
        </w:rPr>
        <w:t xml:space="preserve">aufgaben </w:t>
      </w:r>
      <w:r w:rsidR="00AF1B0C" w:rsidRPr="000F754E">
        <w:rPr>
          <w:rFonts w:ascii="Arial" w:hAnsi="Arial" w:cs="Arial"/>
          <w:sz w:val="20"/>
          <w:szCs w:val="20"/>
        </w:rPr>
        <w:t xml:space="preserve">für das </w:t>
      </w:r>
      <w:r w:rsidR="006D70A3">
        <w:rPr>
          <w:rFonts w:ascii="Arial" w:hAnsi="Arial" w:cs="Arial"/>
          <w:sz w:val="20"/>
          <w:szCs w:val="20"/>
        </w:rPr>
        <w:t>Distanzlernen</w:t>
      </w:r>
      <w:r w:rsidR="642A79CF" w:rsidRPr="000F754E">
        <w:rPr>
          <w:rFonts w:ascii="Arial" w:hAnsi="Arial" w:cs="Arial"/>
          <w:sz w:val="20"/>
          <w:szCs w:val="20"/>
        </w:rPr>
        <w:t xml:space="preserve"> </w:t>
      </w:r>
      <w:r w:rsidR="00AF1B0C" w:rsidRPr="000F754E">
        <w:rPr>
          <w:rFonts w:ascii="Arial" w:hAnsi="Arial" w:cs="Arial"/>
          <w:sz w:val="20"/>
          <w:szCs w:val="20"/>
        </w:rPr>
        <w:t>ausgetauscht.</w:t>
      </w:r>
      <w:r w:rsidR="000C5011" w:rsidRPr="000F754E">
        <w:rPr>
          <w:rFonts w:ascii="Arial" w:hAnsi="Arial" w:cs="Arial"/>
          <w:sz w:val="20"/>
          <w:szCs w:val="20"/>
        </w:rPr>
        <w:t xml:space="preserve"> </w:t>
      </w:r>
      <w:r w:rsidR="4B1F0F48" w:rsidRPr="000F754E">
        <w:rPr>
          <w:rFonts w:ascii="Arial" w:hAnsi="Arial" w:cs="Arial"/>
          <w:sz w:val="20"/>
          <w:szCs w:val="20"/>
        </w:rPr>
        <w:t>Um die</w:t>
      </w:r>
      <w:r w:rsidR="00AF1B0C" w:rsidRPr="000F754E">
        <w:rPr>
          <w:rFonts w:ascii="Arial" w:hAnsi="Arial" w:cs="Arial"/>
          <w:sz w:val="20"/>
          <w:szCs w:val="20"/>
        </w:rPr>
        <w:t xml:space="preserve"> Vorgehensweisen a</w:t>
      </w:r>
      <w:r w:rsidR="00334963">
        <w:rPr>
          <w:rFonts w:ascii="Arial" w:hAnsi="Arial" w:cs="Arial"/>
          <w:sz w:val="20"/>
          <w:szCs w:val="20"/>
        </w:rPr>
        <w:t>bzustimmen</w:t>
      </w:r>
      <w:r w:rsidR="00AF1B0C" w:rsidRPr="000F754E">
        <w:rPr>
          <w:rFonts w:ascii="Arial" w:hAnsi="Arial" w:cs="Arial"/>
          <w:sz w:val="20"/>
          <w:szCs w:val="20"/>
        </w:rPr>
        <w:t xml:space="preserve"> und für </w:t>
      </w:r>
      <w:r w:rsidR="00D04BCA">
        <w:rPr>
          <w:rFonts w:ascii="Arial" w:hAnsi="Arial" w:cs="Arial"/>
          <w:sz w:val="20"/>
          <w:szCs w:val="20"/>
        </w:rPr>
        <w:t xml:space="preserve">Sie/euch </w:t>
      </w:r>
      <w:r w:rsidR="4B1F0F48" w:rsidRPr="000F754E">
        <w:rPr>
          <w:rFonts w:ascii="Arial" w:hAnsi="Arial" w:cs="Arial"/>
          <w:sz w:val="20"/>
          <w:szCs w:val="20"/>
        </w:rPr>
        <w:t>tran</w:t>
      </w:r>
      <w:r w:rsidR="3E33244D" w:rsidRPr="000F754E">
        <w:rPr>
          <w:rFonts w:ascii="Arial" w:hAnsi="Arial" w:cs="Arial"/>
          <w:sz w:val="20"/>
          <w:szCs w:val="20"/>
        </w:rPr>
        <w:t>sp</w:t>
      </w:r>
      <w:r w:rsidR="4B1F0F48" w:rsidRPr="000F754E">
        <w:rPr>
          <w:rFonts w:ascii="Arial" w:hAnsi="Arial" w:cs="Arial"/>
          <w:sz w:val="20"/>
          <w:szCs w:val="20"/>
        </w:rPr>
        <w:t>arenter zu gestalten, haben wir uns auf folgende Regelungen geeinigt:</w:t>
      </w:r>
    </w:p>
    <w:p w14:paraId="624A625F" w14:textId="77777777" w:rsidR="00D8133D" w:rsidRPr="00B56775" w:rsidRDefault="00D8133D" w:rsidP="00635D29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97A7C1C" w14:textId="58439D1B" w:rsidR="4B1F0F48" w:rsidRPr="00086A74" w:rsidRDefault="4B1F0F48" w:rsidP="00FA7EC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86A74">
        <w:rPr>
          <w:rFonts w:ascii="Arial" w:hAnsi="Arial" w:cs="Arial"/>
          <w:b/>
          <w:bCs/>
          <w:sz w:val="20"/>
          <w:szCs w:val="20"/>
        </w:rPr>
        <w:t xml:space="preserve">Die </w:t>
      </w:r>
      <w:r w:rsidR="00000A77">
        <w:rPr>
          <w:rFonts w:ascii="Arial" w:hAnsi="Arial" w:cs="Arial"/>
          <w:b/>
          <w:bCs/>
          <w:sz w:val="20"/>
          <w:szCs w:val="20"/>
        </w:rPr>
        <w:t>Lerna</w:t>
      </w:r>
      <w:r w:rsidRPr="00086A74">
        <w:rPr>
          <w:rFonts w:ascii="Arial" w:hAnsi="Arial" w:cs="Arial"/>
          <w:b/>
          <w:bCs/>
          <w:sz w:val="20"/>
          <w:szCs w:val="20"/>
        </w:rPr>
        <w:t>ufgaben</w:t>
      </w:r>
      <w:r w:rsidRPr="000F754E">
        <w:rPr>
          <w:rFonts w:ascii="Arial" w:hAnsi="Arial" w:cs="Arial"/>
          <w:sz w:val="20"/>
          <w:szCs w:val="20"/>
        </w:rPr>
        <w:t xml:space="preserve"> für die neue Woche </w:t>
      </w:r>
      <w:r w:rsidRPr="00086A74">
        <w:rPr>
          <w:rFonts w:ascii="Arial" w:hAnsi="Arial" w:cs="Arial"/>
          <w:b/>
          <w:bCs/>
          <w:sz w:val="20"/>
          <w:szCs w:val="20"/>
        </w:rPr>
        <w:t xml:space="preserve">erhalten </w:t>
      </w:r>
      <w:r w:rsidR="00AF1B0C" w:rsidRPr="00086A74">
        <w:rPr>
          <w:rFonts w:ascii="Arial" w:hAnsi="Arial" w:cs="Arial"/>
          <w:b/>
          <w:bCs/>
          <w:sz w:val="20"/>
          <w:szCs w:val="20"/>
        </w:rPr>
        <w:t>die Schüler*</w:t>
      </w:r>
      <w:r w:rsidR="006D70A3">
        <w:rPr>
          <w:rFonts w:ascii="Arial" w:hAnsi="Arial" w:cs="Arial"/>
          <w:b/>
          <w:bCs/>
          <w:sz w:val="20"/>
          <w:szCs w:val="20"/>
        </w:rPr>
        <w:t>i</w:t>
      </w:r>
      <w:r w:rsidR="00AF1B0C" w:rsidRPr="00086A74">
        <w:rPr>
          <w:rFonts w:ascii="Arial" w:hAnsi="Arial" w:cs="Arial"/>
          <w:b/>
          <w:bCs/>
          <w:sz w:val="20"/>
          <w:szCs w:val="20"/>
        </w:rPr>
        <w:t>nnen</w:t>
      </w:r>
      <w:r w:rsidRPr="00086A74">
        <w:rPr>
          <w:rFonts w:ascii="Arial" w:hAnsi="Arial" w:cs="Arial"/>
          <w:b/>
          <w:bCs/>
          <w:sz w:val="20"/>
          <w:szCs w:val="20"/>
        </w:rPr>
        <w:t xml:space="preserve"> ab sofort</w:t>
      </w:r>
      <w:r w:rsidRPr="000F754E">
        <w:rPr>
          <w:rFonts w:ascii="Arial" w:hAnsi="Arial" w:cs="Arial"/>
          <w:sz w:val="20"/>
          <w:szCs w:val="20"/>
        </w:rPr>
        <w:t xml:space="preserve"> </w:t>
      </w:r>
      <w:r w:rsidRPr="000F754E">
        <w:rPr>
          <w:rFonts w:ascii="Arial" w:hAnsi="Arial" w:cs="Arial"/>
          <w:b/>
          <w:sz w:val="20"/>
          <w:szCs w:val="20"/>
        </w:rPr>
        <w:t xml:space="preserve">montags </w:t>
      </w:r>
      <w:r w:rsidR="00AF1B0C" w:rsidRPr="000F754E">
        <w:rPr>
          <w:rFonts w:ascii="Arial" w:hAnsi="Arial" w:cs="Arial"/>
          <w:b/>
          <w:sz w:val="20"/>
          <w:szCs w:val="20"/>
        </w:rPr>
        <w:t xml:space="preserve">um </w:t>
      </w:r>
      <w:r w:rsidR="009C3507">
        <w:rPr>
          <w:rFonts w:ascii="Arial" w:hAnsi="Arial" w:cs="Arial"/>
          <w:b/>
          <w:sz w:val="20"/>
          <w:szCs w:val="20"/>
        </w:rPr>
        <w:t xml:space="preserve">   </w:t>
      </w:r>
      <w:r w:rsidR="00AF1B0C" w:rsidRPr="000F754E">
        <w:rPr>
          <w:rFonts w:ascii="Arial" w:hAnsi="Arial" w:cs="Arial"/>
          <w:b/>
          <w:sz w:val="20"/>
          <w:szCs w:val="20"/>
        </w:rPr>
        <w:t>08</w:t>
      </w:r>
      <w:r w:rsidRPr="000F754E">
        <w:rPr>
          <w:rFonts w:ascii="Arial" w:hAnsi="Arial" w:cs="Arial"/>
          <w:b/>
          <w:sz w:val="20"/>
          <w:szCs w:val="20"/>
        </w:rPr>
        <w:t>:00 Uhr</w:t>
      </w:r>
      <w:r w:rsidR="009C3507">
        <w:rPr>
          <w:rFonts w:ascii="Arial" w:hAnsi="Arial" w:cs="Arial"/>
          <w:b/>
          <w:sz w:val="20"/>
          <w:szCs w:val="20"/>
        </w:rPr>
        <w:t xml:space="preserve"> </w:t>
      </w:r>
      <w:r w:rsidR="00A47B9C">
        <w:rPr>
          <w:rFonts w:ascii="Arial" w:hAnsi="Arial" w:cs="Arial"/>
          <w:sz w:val="20"/>
          <w:szCs w:val="20"/>
        </w:rPr>
        <w:t>-</w:t>
      </w:r>
      <w:r w:rsidR="00AF1B0C" w:rsidRPr="000F754E">
        <w:rPr>
          <w:rFonts w:ascii="Arial" w:hAnsi="Arial" w:cs="Arial"/>
          <w:sz w:val="20"/>
          <w:szCs w:val="20"/>
        </w:rPr>
        <w:t xml:space="preserve">weiterhin über die Kommunikationsplattform „Microsoft </w:t>
      </w:r>
      <w:r w:rsidR="0097331C">
        <w:rPr>
          <w:rFonts w:ascii="Arial" w:hAnsi="Arial" w:cs="Arial"/>
          <w:sz w:val="20"/>
          <w:szCs w:val="20"/>
        </w:rPr>
        <w:t>T</w:t>
      </w:r>
      <w:r w:rsidR="00AF1B0C" w:rsidRPr="000F754E">
        <w:rPr>
          <w:rFonts w:ascii="Arial" w:hAnsi="Arial" w:cs="Arial"/>
          <w:sz w:val="20"/>
          <w:szCs w:val="20"/>
        </w:rPr>
        <w:t>eams“</w:t>
      </w:r>
      <w:r w:rsidR="009C3507">
        <w:rPr>
          <w:rFonts w:ascii="Arial" w:hAnsi="Arial" w:cs="Arial"/>
          <w:sz w:val="20"/>
          <w:szCs w:val="20"/>
        </w:rPr>
        <w:t xml:space="preserve">- </w:t>
      </w:r>
      <w:r w:rsidR="009C3507" w:rsidRPr="009C3507">
        <w:rPr>
          <w:rFonts w:ascii="Arial" w:hAnsi="Arial" w:cs="Arial"/>
          <w:b/>
          <w:bCs/>
          <w:sz w:val="20"/>
          <w:szCs w:val="20"/>
        </w:rPr>
        <w:t>für die ganze Woche</w:t>
      </w:r>
      <w:r w:rsidR="009C3507">
        <w:rPr>
          <w:rFonts w:ascii="Arial" w:hAnsi="Arial" w:cs="Arial"/>
          <w:sz w:val="20"/>
          <w:szCs w:val="20"/>
        </w:rPr>
        <w:t>.</w:t>
      </w:r>
    </w:p>
    <w:p w14:paraId="0184DECA" w14:textId="77777777" w:rsidR="00086A74" w:rsidRPr="00086A74" w:rsidRDefault="00086A74" w:rsidP="00086A74">
      <w:pPr>
        <w:pStyle w:val="Listenabsatz"/>
        <w:spacing w:line="360" w:lineRule="auto"/>
        <w:jc w:val="both"/>
        <w:rPr>
          <w:rFonts w:ascii="Arial" w:eastAsiaTheme="minorEastAsia" w:hAnsi="Arial" w:cs="Arial"/>
          <w:sz w:val="8"/>
          <w:szCs w:val="8"/>
        </w:rPr>
      </w:pPr>
    </w:p>
    <w:p w14:paraId="69EFA694" w14:textId="573B9B3E" w:rsidR="003B5052" w:rsidRPr="00086A74" w:rsidRDefault="003B5052" w:rsidP="00086A74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A74">
        <w:rPr>
          <w:rFonts w:ascii="Arial" w:hAnsi="Arial" w:cs="Arial"/>
          <w:b/>
          <w:sz w:val="20"/>
          <w:szCs w:val="20"/>
        </w:rPr>
        <w:t>Jahrgang 8:</w:t>
      </w:r>
    </w:p>
    <w:p w14:paraId="17D92800" w14:textId="51D0355B" w:rsidR="003B5052" w:rsidRPr="006D70A3" w:rsidRDefault="009C3507" w:rsidP="006D70A3">
      <w:pPr>
        <w:pStyle w:val="Listenabsatz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A</w:t>
      </w:r>
      <w:r w:rsidR="003B5052">
        <w:rPr>
          <w:rFonts w:ascii="Arial" w:hAnsi="Arial" w:cs="Arial"/>
          <w:bCs/>
          <w:sz w:val="20"/>
          <w:szCs w:val="20"/>
        </w:rPr>
        <w:t xml:space="preserve">ufgaben in </w:t>
      </w:r>
      <w:r w:rsidR="00334963">
        <w:rPr>
          <w:rFonts w:ascii="Arial" w:hAnsi="Arial" w:cs="Arial"/>
          <w:bCs/>
          <w:sz w:val="20"/>
          <w:szCs w:val="20"/>
        </w:rPr>
        <w:t xml:space="preserve">den </w:t>
      </w:r>
      <w:r w:rsidR="003B5052">
        <w:rPr>
          <w:rFonts w:ascii="Arial" w:hAnsi="Arial" w:cs="Arial"/>
          <w:bCs/>
          <w:sz w:val="20"/>
          <w:szCs w:val="20"/>
        </w:rPr>
        <w:t>Fächern Deutsch, Mathematik und Englisch werden jede</w:t>
      </w:r>
      <w:r>
        <w:rPr>
          <w:rFonts w:ascii="Arial" w:hAnsi="Arial" w:cs="Arial"/>
          <w:bCs/>
          <w:sz w:val="20"/>
          <w:szCs w:val="20"/>
        </w:rPr>
        <w:t xml:space="preserve"> Woche</w:t>
      </w:r>
      <w:r w:rsidR="003B5052">
        <w:rPr>
          <w:rFonts w:ascii="Arial" w:hAnsi="Arial" w:cs="Arial"/>
          <w:bCs/>
          <w:sz w:val="20"/>
          <w:szCs w:val="20"/>
        </w:rPr>
        <w:t xml:space="preserve"> gestellt. Die anderen Fächer werden in Woche A und Woche B aufgeteilt, so dass</w:t>
      </w:r>
      <w:r w:rsidR="00334963">
        <w:rPr>
          <w:rFonts w:ascii="Arial" w:hAnsi="Arial" w:cs="Arial"/>
          <w:bCs/>
          <w:sz w:val="20"/>
          <w:szCs w:val="20"/>
        </w:rPr>
        <w:t xml:space="preserve"> in den Nebenfächern</w:t>
      </w:r>
      <w:r w:rsidR="006D70A3">
        <w:rPr>
          <w:rFonts w:ascii="Arial" w:hAnsi="Arial" w:cs="Arial"/>
          <w:bCs/>
          <w:sz w:val="20"/>
          <w:szCs w:val="20"/>
        </w:rPr>
        <w:t xml:space="preserve"> </w:t>
      </w:r>
      <w:r w:rsidR="003B5052" w:rsidRPr="006D70A3">
        <w:rPr>
          <w:rFonts w:ascii="Arial" w:hAnsi="Arial" w:cs="Arial"/>
          <w:bCs/>
          <w:sz w:val="20"/>
          <w:szCs w:val="20"/>
        </w:rPr>
        <w:t xml:space="preserve">nur jeden zweiten Montag </w:t>
      </w:r>
      <w:r w:rsidR="00B40820">
        <w:rPr>
          <w:rFonts w:ascii="Arial" w:hAnsi="Arial" w:cs="Arial"/>
          <w:bCs/>
          <w:sz w:val="20"/>
          <w:szCs w:val="20"/>
        </w:rPr>
        <w:t>A</w:t>
      </w:r>
      <w:r w:rsidR="006D70A3" w:rsidRPr="006D70A3">
        <w:rPr>
          <w:rFonts w:ascii="Arial" w:hAnsi="Arial" w:cs="Arial"/>
          <w:bCs/>
          <w:sz w:val="20"/>
          <w:szCs w:val="20"/>
        </w:rPr>
        <w:t xml:space="preserve">ufgaben </w:t>
      </w:r>
      <w:r w:rsidR="003B5052" w:rsidRPr="006D70A3">
        <w:rPr>
          <w:rFonts w:ascii="Arial" w:hAnsi="Arial" w:cs="Arial"/>
          <w:bCs/>
          <w:sz w:val="20"/>
          <w:szCs w:val="20"/>
        </w:rPr>
        <w:t xml:space="preserve">anstehen. </w:t>
      </w:r>
    </w:p>
    <w:p w14:paraId="72E6E931" w14:textId="15DB2A0E" w:rsidR="003B5052" w:rsidRPr="00086A74" w:rsidRDefault="003B5052" w:rsidP="00086A74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A74">
        <w:rPr>
          <w:rFonts w:ascii="Arial" w:hAnsi="Arial" w:cs="Arial"/>
          <w:b/>
          <w:sz w:val="20"/>
          <w:szCs w:val="20"/>
        </w:rPr>
        <w:t>Jahrgang 9:</w:t>
      </w:r>
    </w:p>
    <w:p w14:paraId="7F9AC44A" w14:textId="54E55802" w:rsidR="003B5052" w:rsidRPr="003B5052" w:rsidRDefault="009C3507" w:rsidP="003B5052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</w:t>
      </w:r>
      <w:r w:rsidR="003B5052" w:rsidRPr="00A4606B">
        <w:rPr>
          <w:rFonts w:ascii="Arial" w:hAnsi="Arial" w:cs="Arial"/>
          <w:sz w:val="20"/>
          <w:szCs w:val="20"/>
        </w:rPr>
        <w:t>ufgaben</w:t>
      </w:r>
      <w:r w:rsidR="003B5052">
        <w:rPr>
          <w:rFonts w:ascii="Arial" w:hAnsi="Arial" w:cs="Arial"/>
          <w:sz w:val="20"/>
          <w:szCs w:val="20"/>
        </w:rPr>
        <w:t xml:space="preserve"> werden</w:t>
      </w:r>
      <w:r>
        <w:rPr>
          <w:rFonts w:ascii="Arial" w:hAnsi="Arial" w:cs="Arial"/>
          <w:sz w:val="20"/>
          <w:szCs w:val="20"/>
        </w:rPr>
        <w:t xml:space="preserve"> in allen Fächern</w:t>
      </w:r>
      <w:r w:rsidR="003B5052">
        <w:rPr>
          <w:rFonts w:ascii="Arial" w:hAnsi="Arial" w:cs="Arial"/>
          <w:sz w:val="20"/>
          <w:szCs w:val="20"/>
        </w:rPr>
        <w:t xml:space="preserve"> jede Woche gestellt. </w:t>
      </w:r>
      <w:r w:rsidR="00392907">
        <w:rPr>
          <w:rFonts w:ascii="Arial" w:hAnsi="Arial" w:cs="Arial"/>
          <w:b/>
          <w:bCs/>
          <w:sz w:val="20"/>
          <w:szCs w:val="20"/>
        </w:rPr>
        <w:t>Ausnahme</w:t>
      </w:r>
      <w:r w:rsidR="003B5052" w:rsidRPr="00086A74">
        <w:rPr>
          <w:rFonts w:ascii="Arial" w:hAnsi="Arial" w:cs="Arial"/>
          <w:b/>
          <w:bCs/>
          <w:sz w:val="20"/>
          <w:szCs w:val="20"/>
        </w:rPr>
        <w:t>:</w:t>
      </w:r>
      <w:r w:rsidR="003B5052">
        <w:rPr>
          <w:rFonts w:ascii="Arial" w:hAnsi="Arial" w:cs="Arial"/>
          <w:sz w:val="20"/>
          <w:szCs w:val="20"/>
        </w:rPr>
        <w:t xml:space="preserve"> Alle vier Wochen, beginnend mit nächster Woche, haben die Schüler*innen </w:t>
      </w:r>
      <w:r w:rsidR="003A6722">
        <w:rPr>
          <w:rFonts w:ascii="Arial" w:hAnsi="Arial" w:cs="Arial"/>
          <w:sz w:val="20"/>
          <w:szCs w:val="20"/>
        </w:rPr>
        <w:t xml:space="preserve">in den Kernfächern Deutsch, Mathematik und Englisch </w:t>
      </w:r>
      <w:r w:rsidR="003B5052">
        <w:rPr>
          <w:rFonts w:ascii="Arial" w:hAnsi="Arial" w:cs="Arial"/>
          <w:sz w:val="20"/>
          <w:szCs w:val="20"/>
        </w:rPr>
        <w:t>die Möglichkeit, ihren bisherigen Lernstoff aufzuarbeiten und evtl. „Lücken“ zu schließen</w:t>
      </w:r>
      <w:r w:rsidR="00B56775">
        <w:rPr>
          <w:rFonts w:ascii="Arial" w:hAnsi="Arial" w:cs="Arial"/>
          <w:sz w:val="20"/>
          <w:szCs w:val="20"/>
        </w:rPr>
        <w:t>;</w:t>
      </w:r>
      <w:r w:rsidR="007345CE">
        <w:rPr>
          <w:rFonts w:ascii="Arial" w:hAnsi="Arial" w:cs="Arial"/>
          <w:sz w:val="20"/>
          <w:szCs w:val="20"/>
        </w:rPr>
        <w:t xml:space="preserve"> sie erhalten somit </w:t>
      </w:r>
      <w:r w:rsidR="00B56775">
        <w:rPr>
          <w:rFonts w:ascii="Arial" w:hAnsi="Arial" w:cs="Arial"/>
          <w:sz w:val="20"/>
          <w:szCs w:val="20"/>
        </w:rPr>
        <w:t xml:space="preserve">in diesen Fächern </w:t>
      </w:r>
      <w:r w:rsidR="007345CE">
        <w:rPr>
          <w:rFonts w:ascii="Arial" w:hAnsi="Arial" w:cs="Arial"/>
          <w:sz w:val="20"/>
          <w:szCs w:val="20"/>
        </w:rPr>
        <w:t xml:space="preserve">einmal im Monat keine „neuen“ Aufgaben. </w:t>
      </w:r>
    </w:p>
    <w:p w14:paraId="30E4A02A" w14:textId="77777777" w:rsidR="00B12417" w:rsidRPr="002916C3" w:rsidRDefault="00B12417" w:rsidP="00B12417">
      <w:pPr>
        <w:pStyle w:val="Listenabsatz"/>
        <w:spacing w:line="360" w:lineRule="auto"/>
        <w:jc w:val="both"/>
        <w:rPr>
          <w:rFonts w:ascii="Arial" w:eastAsiaTheme="minorEastAsia" w:hAnsi="Arial" w:cs="Arial"/>
          <w:sz w:val="12"/>
          <w:szCs w:val="12"/>
        </w:rPr>
      </w:pPr>
    </w:p>
    <w:p w14:paraId="1F46476A" w14:textId="77777777" w:rsidR="000F754E" w:rsidRPr="00A4606B" w:rsidRDefault="000F754E" w:rsidP="000F754E">
      <w:pPr>
        <w:pStyle w:val="Listenabsatz"/>
        <w:spacing w:line="360" w:lineRule="auto"/>
        <w:jc w:val="both"/>
        <w:rPr>
          <w:rFonts w:ascii="Arial" w:eastAsiaTheme="minorEastAsia" w:hAnsi="Arial" w:cs="Arial"/>
          <w:sz w:val="2"/>
          <w:szCs w:val="2"/>
        </w:rPr>
      </w:pPr>
    </w:p>
    <w:p w14:paraId="4399299A" w14:textId="38762FBC" w:rsidR="00D8133D" w:rsidRDefault="00563072" w:rsidP="003B505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</w:t>
      </w:r>
      <w:r w:rsidR="00792A45" w:rsidRPr="00086A74">
        <w:rPr>
          <w:rFonts w:ascii="Arial" w:hAnsi="Arial" w:cs="Arial"/>
          <w:b/>
          <w:bCs/>
          <w:sz w:val="20"/>
          <w:szCs w:val="20"/>
        </w:rPr>
        <w:t xml:space="preserve">Abgabe </w:t>
      </w:r>
      <w:r w:rsidR="42230493" w:rsidRPr="00086A74">
        <w:rPr>
          <w:rFonts w:ascii="Arial" w:hAnsi="Arial" w:cs="Arial"/>
          <w:b/>
          <w:bCs/>
          <w:sz w:val="20"/>
          <w:szCs w:val="20"/>
        </w:rPr>
        <w:t>der bearbeiteten Aufgaben ist</w:t>
      </w:r>
      <w:r w:rsidR="42230493" w:rsidRPr="000F754E">
        <w:rPr>
          <w:rFonts w:ascii="Arial" w:hAnsi="Arial" w:cs="Arial"/>
          <w:b/>
          <w:sz w:val="20"/>
          <w:szCs w:val="20"/>
        </w:rPr>
        <w:t xml:space="preserve"> bis freitags um 13:00 Uhr</w:t>
      </w:r>
      <w:r w:rsidR="000F754E">
        <w:rPr>
          <w:rFonts w:ascii="Arial" w:hAnsi="Arial" w:cs="Arial"/>
          <w:b/>
          <w:sz w:val="20"/>
          <w:szCs w:val="20"/>
        </w:rPr>
        <w:t xml:space="preserve"> </w:t>
      </w:r>
      <w:r w:rsidR="000F754E">
        <w:rPr>
          <w:rFonts w:ascii="Arial" w:hAnsi="Arial" w:cs="Arial"/>
          <w:sz w:val="20"/>
          <w:szCs w:val="20"/>
        </w:rPr>
        <w:t>möglich</w:t>
      </w:r>
      <w:r w:rsidR="42230493" w:rsidRPr="000F754E">
        <w:rPr>
          <w:rFonts w:ascii="Arial" w:hAnsi="Arial" w:cs="Arial"/>
          <w:b/>
          <w:sz w:val="20"/>
          <w:szCs w:val="20"/>
        </w:rPr>
        <w:t>.</w:t>
      </w:r>
      <w:r w:rsidR="42230493" w:rsidRPr="000F754E">
        <w:rPr>
          <w:rFonts w:ascii="Arial" w:hAnsi="Arial" w:cs="Arial"/>
          <w:sz w:val="20"/>
          <w:szCs w:val="20"/>
        </w:rPr>
        <w:t xml:space="preserve"> </w:t>
      </w:r>
      <w:r w:rsidR="000F754E">
        <w:rPr>
          <w:rFonts w:ascii="Arial" w:hAnsi="Arial" w:cs="Arial"/>
          <w:sz w:val="20"/>
          <w:szCs w:val="20"/>
        </w:rPr>
        <w:t xml:space="preserve">So haben die Schüler*innen </w:t>
      </w:r>
      <w:r w:rsidR="00B53628">
        <w:rPr>
          <w:rFonts w:ascii="Arial" w:hAnsi="Arial" w:cs="Arial"/>
          <w:sz w:val="20"/>
          <w:szCs w:val="20"/>
        </w:rPr>
        <w:t xml:space="preserve">(und </w:t>
      </w:r>
      <w:r>
        <w:rPr>
          <w:rFonts w:ascii="Arial" w:hAnsi="Arial" w:cs="Arial"/>
          <w:sz w:val="20"/>
          <w:szCs w:val="20"/>
        </w:rPr>
        <w:t>ihre</w:t>
      </w:r>
      <w:r w:rsidR="00B53628">
        <w:rPr>
          <w:rFonts w:ascii="Arial" w:hAnsi="Arial" w:cs="Arial"/>
          <w:sz w:val="20"/>
          <w:szCs w:val="20"/>
        </w:rPr>
        <w:t xml:space="preserve"> Eltern) </w:t>
      </w:r>
      <w:r w:rsidR="000F754E">
        <w:rPr>
          <w:rFonts w:ascii="Arial" w:hAnsi="Arial" w:cs="Arial"/>
          <w:sz w:val="20"/>
          <w:szCs w:val="20"/>
        </w:rPr>
        <w:t xml:space="preserve">auch ein wohlverdientes Wochenende. </w:t>
      </w:r>
      <w:r w:rsidR="42230493" w:rsidRPr="000F754E">
        <w:rPr>
          <w:rFonts w:ascii="Arial" w:hAnsi="Arial" w:cs="Arial"/>
          <w:sz w:val="20"/>
          <w:szCs w:val="20"/>
        </w:rPr>
        <w:t>Sollte dies</w:t>
      </w:r>
      <w:r w:rsidR="000F754E">
        <w:rPr>
          <w:rFonts w:ascii="Arial" w:hAnsi="Arial" w:cs="Arial"/>
          <w:sz w:val="20"/>
          <w:szCs w:val="20"/>
        </w:rPr>
        <w:t xml:space="preserve">er Zeitrahmen, </w:t>
      </w:r>
      <w:r>
        <w:rPr>
          <w:rFonts w:ascii="Arial" w:hAnsi="Arial" w:cs="Arial"/>
          <w:sz w:val="20"/>
          <w:szCs w:val="20"/>
        </w:rPr>
        <w:t>resultierend</w:t>
      </w:r>
      <w:r w:rsidR="000F754E">
        <w:rPr>
          <w:rFonts w:ascii="Arial" w:hAnsi="Arial" w:cs="Arial"/>
          <w:sz w:val="20"/>
          <w:szCs w:val="20"/>
        </w:rPr>
        <w:t xml:space="preserve"> aus der derzeitigen </w:t>
      </w:r>
      <w:r w:rsidR="004E325C">
        <w:rPr>
          <w:rFonts w:ascii="Arial" w:hAnsi="Arial" w:cs="Arial"/>
          <w:sz w:val="20"/>
          <w:szCs w:val="20"/>
        </w:rPr>
        <w:t>familiären</w:t>
      </w:r>
      <w:r w:rsidR="000F754E">
        <w:rPr>
          <w:rFonts w:ascii="Arial" w:hAnsi="Arial" w:cs="Arial"/>
          <w:sz w:val="20"/>
          <w:szCs w:val="20"/>
        </w:rPr>
        <w:t xml:space="preserve"> Situation</w:t>
      </w:r>
      <w:r w:rsidR="004E325C">
        <w:rPr>
          <w:rFonts w:ascii="Arial" w:hAnsi="Arial" w:cs="Arial"/>
          <w:sz w:val="20"/>
          <w:szCs w:val="20"/>
        </w:rPr>
        <w:t>,</w:t>
      </w:r>
      <w:r w:rsidR="000F754E">
        <w:rPr>
          <w:rFonts w:ascii="Arial" w:hAnsi="Arial" w:cs="Arial"/>
          <w:sz w:val="20"/>
          <w:szCs w:val="20"/>
        </w:rPr>
        <w:t xml:space="preserve"> nicht eingehalten werden können</w:t>
      </w:r>
      <w:r w:rsidR="42230493" w:rsidRPr="000F754E">
        <w:rPr>
          <w:rFonts w:ascii="Arial" w:hAnsi="Arial" w:cs="Arial"/>
          <w:sz w:val="20"/>
          <w:szCs w:val="20"/>
        </w:rPr>
        <w:t xml:space="preserve">, sprechen Sie bitte </w:t>
      </w:r>
      <w:r w:rsidR="350825FD" w:rsidRPr="000F754E">
        <w:rPr>
          <w:rFonts w:ascii="Arial" w:hAnsi="Arial" w:cs="Arial"/>
          <w:sz w:val="20"/>
          <w:szCs w:val="20"/>
        </w:rPr>
        <w:t>die</w:t>
      </w:r>
      <w:r w:rsidR="42230493" w:rsidRPr="000F754E">
        <w:rPr>
          <w:rFonts w:ascii="Arial" w:hAnsi="Arial" w:cs="Arial"/>
          <w:sz w:val="20"/>
          <w:szCs w:val="20"/>
        </w:rPr>
        <w:t xml:space="preserve"> jeweilig</w:t>
      </w:r>
      <w:r w:rsidR="00B53628">
        <w:rPr>
          <w:rFonts w:ascii="Arial" w:hAnsi="Arial" w:cs="Arial"/>
          <w:sz w:val="20"/>
          <w:szCs w:val="20"/>
        </w:rPr>
        <w:t>e</w:t>
      </w:r>
      <w:r w:rsidR="42230493" w:rsidRPr="000F754E">
        <w:rPr>
          <w:rFonts w:ascii="Arial" w:hAnsi="Arial" w:cs="Arial"/>
          <w:sz w:val="20"/>
          <w:szCs w:val="20"/>
        </w:rPr>
        <w:t xml:space="preserve"> Klassenle</w:t>
      </w:r>
      <w:r w:rsidR="00B53628">
        <w:rPr>
          <w:rFonts w:ascii="Arial" w:hAnsi="Arial" w:cs="Arial"/>
          <w:sz w:val="20"/>
          <w:szCs w:val="20"/>
        </w:rPr>
        <w:t>itung</w:t>
      </w:r>
      <w:r w:rsidR="42230493" w:rsidRPr="000F754E">
        <w:rPr>
          <w:rFonts w:ascii="Arial" w:hAnsi="Arial" w:cs="Arial"/>
          <w:sz w:val="20"/>
          <w:szCs w:val="20"/>
        </w:rPr>
        <w:t xml:space="preserve"> an.</w:t>
      </w:r>
    </w:p>
    <w:p w14:paraId="43AA00B9" w14:textId="4C7EAC24" w:rsidR="002916C3" w:rsidRPr="002916C3" w:rsidRDefault="002916C3" w:rsidP="002916C3">
      <w:pPr>
        <w:pStyle w:val="Listenabsatz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30E5547" w14:textId="6EE60B25" w:rsidR="00B12417" w:rsidRPr="002916C3" w:rsidRDefault="00524AA1" w:rsidP="002916C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Zudem </w:t>
      </w:r>
      <w:r w:rsidRPr="000F754E">
        <w:rPr>
          <w:rFonts w:ascii="Arial" w:hAnsi="Arial" w:cs="Arial"/>
          <w:sz w:val="20"/>
          <w:szCs w:val="20"/>
        </w:rPr>
        <w:t xml:space="preserve">haben </w:t>
      </w:r>
      <w:r>
        <w:rPr>
          <w:rFonts w:ascii="Arial" w:hAnsi="Arial" w:cs="Arial"/>
          <w:sz w:val="20"/>
          <w:szCs w:val="20"/>
        </w:rPr>
        <w:t>die Schüler*innen</w:t>
      </w:r>
      <w:r w:rsidR="006B0243">
        <w:rPr>
          <w:rFonts w:ascii="Arial" w:hAnsi="Arial" w:cs="Arial"/>
          <w:sz w:val="20"/>
          <w:szCs w:val="20"/>
        </w:rPr>
        <w:t xml:space="preserve"> ab nächster Woche,</w:t>
      </w:r>
      <w:r>
        <w:rPr>
          <w:rFonts w:ascii="Arial" w:hAnsi="Arial" w:cs="Arial"/>
          <w:sz w:val="20"/>
          <w:szCs w:val="20"/>
        </w:rPr>
        <w:t xml:space="preserve"> s</w:t>
      </w:r>
      <w:r w:rsidR="00E823CE">
        <w:rPr>
          <w:rFonts w:ascii="Arial" w:hAnsi="Arial" w:cs="Arial"/>
          <w:sz w:val="20"/>
          <w:szCs w:val="20"/>
        </w:rPr>
        <w:t xml:space="preserve">pätestens </w:t>
      </w:r>
      <w:r w:rsidR="00806ABA">
        <w:rPr>
          <w:rFonts w:ascii="Arial" w:hAnsi="Arial" w:cs="Arial"/>
          <w:sz w:val="20"/>
          <w:szCs w:val="20"/>
        </w:rPr>
        <w:t xml:space="preserve">jedoch </w:t>
      </w:r>
      <w:r w:rsidR="00E823CE">
        <w:rPr>
          <w:rFonts w:ascii="Arial" w:hAnsi="Arial" w:cs="Arial"/>
          <w:sz w:val="20"/>
          <w:szCs w:val="20"/>
        </w:rPr>
        <w:t>ab dem 11</w:t>
      </w:r>
      <w:r w:rsidR="00792A45" w:rsidRPr="000F754E">
        <w:rPr>
          <w:rFonts w:ascii="Arial" w:hAnsi="Arial" w:cs="Arial"/>
          <w:sz w:val="20"/>
          <w:szCs w:val="20"/>
        </w:rPr>
        <w:t>.</w:t>
      </w:r>
      <w:r w:rsidR="00AF1B0C" w:rsidRPr="000F754E">
        <w:rPr>
          <w:rFonts w:ascii="Arial" w:hAnsi="Arial" w:cs="Arial"/>
          <w:sz w:val="20"/>
          <w:szCs w:val="20"/>
        </w:rPr>
        <w:t>0</w:t>
      </w:r>
      <w:r w:rsidR="00792A45" w:rsidRPr="000F754E">
        <w:rPr>
          <w:rFonts w:ascii="Arial" w:hAnsi="Arial" w:cs="Arial"/>
          <w:sz w:val="20"/>
          <w:szCs w:val="20"/>
        </w:rPr>
        <w:t>5.</w:t>
      </w:r>
      <w:r w:rsidR="006B0243">
        <w:rPr>
          <w:rFonts w:ascii="Arial" w:hAnsi="Arial" w:cs="Arial"/>
          <w:sz w:val="20"/>
          <w:szCs w:val="20"/>
        </w:rPr>
        <w:t>,</w:t>
      </w:r>
      <w:r w:rsidR="00792A45" w:rsidRPr="000F754E">
        <w:rPr>
          <w:rFonts w:ascii="Arial" w:hAnsi="Arial" w:cs="Arial"/>
          <w:sz w:val="20"/>
          <w:szCs w:val="20"/>
        </w:rPr>
        <w:t xml:space="preserve"> die Möglichkeit, Klassen- und Fachlehrer*innen </w:t>
      </w:r>
      <w:r w:rsidR="00AF1B0C" w:rsidRPr="000F754E">
        <w:rPr>
          <w:rFonts w:ascii="Arial" w:hAnsi="Arial" w:cs="Arial"/>
          <w:sz w:val="20"/>
          <w:szCs w:val="20"/>
        </w:rPr>
        <w:t xml:space="preserve">in einer </w:t>
      </w:r>
      <w:r w:rsidR="00806ABA">
        <w:rPr>
          <w:rFonts w:ascii="Arial" w:hAnsi="Arial" w:cs="Arial"/>
          <w:sz w:val="20"/>
          <w:szCs w:val="20"/>
        </w:rPr>
        <w:t xml:space="preserve">festgelegten </w:t>
      </w:r>
      <w:r w:rsidR="00AF1B0C" w:rsidRPr="000F754E">
        <w:rPr>
          <w:rFonts w:ascii="Arial" w:hAnsi="Arial" w:cs="Arial"/>
          <w:sz w:val="20"/>
          <w:szCs w:val="20"/>
        </w:rPr>
        <w:t>„</w:t>
      </w:r>
      <w:r w:rsidR="00AF1B0C" w:rsidRPr="00524AA1">
        <w:rPr>
          <w:rFonts w:ascii="Arial" w:hAnsi="Arial" w:cs="Arial"/>
          <w:b/>
          <w:bCs/>
          <w:sz w:val="20"/>
          <w:szCs w:val="20"/>
        </w:rPr>
        <w:t>Präsenzstunde</w:t>
      </w:r>
      <w:r w:rsidR="00AF1B0C" w:rsidRPr="000F754E">
        <w:rPr>
          <w:rFonts w:ascii="Arial" w:hAnsi="Arial" w:cs="Arial"/>
          <w:sz w:val="20"/>
          <w:szCs w:val="20"/>
        </w:rPr>
        <w:t>“ über „</w:t>
      </w:r>
      <w:r w:rsidR="0097331C">
        <w:rPr>
          <w:rFonts w:ascii="Arial" w:hAnsi="Arial" w:cs="Arial"/>
          <w:sz w:val="20"/>
          <w:szCs w:val="20"/>
        </w:rPr>
        <w:t>T</w:t>
      </w:r>
      <w:r w:rsidR="00792A45" w:rsidRPr="000F754E">
        <w:rPr>
          <w:rFonts w:ascii="Arial" w:hAnsi="Arial" w:cs="Arial"/>
          <w:sz w:val="20"/>
          <w:szCs w:val="20"/>
        </w:rPr>
        <w:t xml:space="preserve">eams“ oder telefonisch zu erreichen. Die </w:t>
      </w:r>
      <w:r w:rsidR="00B53628">
        <w:rPr>
          <w:rFonts w:ascii="Arial" w:hAnsi="Arial" w:cs="Arial"/>
          <w:sz w:val="20"/>
          <w:szCs w:val="20"/>
        </w:rPr>
        <w:t>Präsenzzeiten</w:t>
      </w:r>
      <w:r w:rsidR="00792A45" w:rsidRPr="000F754E">
        <w:rPr>
          <w:rFonts w:ascii="Arial" w:hAnsi="Arial" w:cs="Arial"/>
          <w:sz w:val="20"/>
          <w:szCs w:val="20"/>
        </w:rPr>
        <w:t xml:space="preserve"> </w:t>
      </w:r>
      <w:r w:rsidR="00B53628">
        <w:rPr>
          <w:rFonts w:ascii="Arial" w:hAnsi="Arial" w:cs="Arial"/>
          <w:sz w:val="20"/>
          <w:szCs w:val="20"/>
        </w:rPr>
        <w:t>werden</w:t>
      </w:r>
      <w:r w:rsidR="00792A45" w:rsidRPr="000F754E">
        <w:rPr>
          <w:rFonts w:ascii="Arial" w:hAnsi="Arial" w:cs="Arial"/>
          <w:sz w:val="20"/>
          <w:szCs w:val="20"/>
        </w:rPr>
        <w:t xml:space="preserve"> </w:t>
      </w:r>
      <w:r w:rsidR="00967AF3" w:rsidRPr="000F754E">
        <w:rPr>
          <w:rFonts w:ascii="Arial" w:hAnsi="Arial" w:cs="Arial"/>
          <w:sz w:val="20"/>
          <w:szCs w:val="20"/>
        </w:rPr>
        <w:t xml:space="preserve">in Kürze auf </w:t>
      </w:r>
      <w:r w:rsidR="00792A45" w:rsidRPr="000F754E">
        <w:rPr>
          <w:rFonts w:ascii="Arial" w:hAnsi="Arial" w:cs="Arial"/>
          <w:sz w:val="20"/>
          <w:szCs w:val="20"/>
        </w:rPr>
        <w:t>der Homepage unserer Schule</w:t>
      </w:r>
      <w:r w:rsidR="00B53628">
        <w:rPr>
          <w:rFonts w:ascii="Arial" w:hAnsi="Arial" w:cs="Arial"/>
          <w:sz w:val="20"/>
          <w:szCs w:val="20"/>
        </w:rPr>
        <w:t xml:space="preserve"> veröffentlicht </w:t>
      </w:r>
      <w:r w:rsidR="00AC2D3D">
        <w:rPr>
          <w:rFonts w:ascii="Arial" w:hAnsi="Arial" w:cs="Arial"/>
          <w:sz w:val="20"/>
          <w:szCs w:val="20"/>
        </w:rPr>
        <w:t>bzw.</w:t>
      </w:r>
      <w:r w:rsidR="00B53628">
        <w:rPr>
          <w:rFonts w:ascii="Arial" w:hAnsi="Arial" w:cs="Arial"/>
          <w:sz w:val="20"/>
          <w:szCs w:val="20"/>
        </w:rPr>
        <w:t xml:space="preserve"> </w:t>
      </w:r>
      <w:r w:rsidR="0041444B">
        <w:rPr>
          <w:rFonts w:ascii="Arial" w:hAnsi="Arial" w:cs="Arial"/>
          <w:sz w:val="20"/>
          <w:szCs w:val="20"/>
        </w:rPr>
        <w:t xml:space="preserve">über </w:t>
      </w:r>
      <w:r w:rsidR="00AC2D3D">
        <w:rPr>
          <w:rFonts w:ascii="Arial" w:hAnsi="Arial" w:cs="Arial"/>
          <w:sz w:val="20"/>
          <w:szCs w:val="20"/>
        </w:rPr>
        <w:t>„</w:t>
      </w:r>
      <w:r w:rsidR="0097331C">
        <w:rPr>
          <w:rFonts w:ascii="Arial" w:hAnsi="Arial" w:cs="Arial"/>
          <w:sz w:val="20"/>
          <w:szCs w:val="20"/>
        </w:rPr>
        <w:t>T</w:t>
      </w:r>
      <w:r w:rsidR="00B53628">
        <w:rPr>
          <w:rFonts w:ascii="Arial" w:hAnsi="Arial" w:cs="Arial"/>
          <w:sz w:val="20"/>
          <w:szCs w:val="20"/>
        </w:rPr>
        <w:t>e</w:t>
      </w:r>
      <w:r w:rsidR="00AC2D3D">
        <w:rPr>
          <w:rFonts w:ascii="Arial" w:hAnsi="Arial" w:cs="Arial"/>
          <w:sz w:val="20"/>
          <w:szCs w:val="20"/>
        </w:rPr>
        <w:t>ams“</w:t>
      </w:r>
      <w:r w:rsidR="00B53628">
        <w:rPr>
          <w:rFonts w:ascii="Arial" w:hAnsi="Arial" w:cs="Arial"/>
          <w:sz w:val="20"/>
          <w:szCs w:val="20"/>
        </w:rPr>
        <w:t xml:space="preserve"> kommuniziert</w:t>
      </w:r>
      <w:r w:rsidR="00792A45" w:rsidRPr="000F754E">
        <w:rPr>
          <w:rFonts w:ascii="Arial" w:hAnsi="Arial" w:cs="Arial"/>
          <w:sz w:val="20"/>
          <w:szCs w:val="20"/>
        </w:rPr>
        <w:t>.</w:t>
      </w:r>
      <w:r w:rsidR="000F754E" w:rsidRPr="000F754E">
        <w:rPr>
          <w:rFonts w:ascii="Arial" w:hAnsi="Arial" w:cs="Arial"/>
          <w:sz w:val="20"/>
          <w:szCs w:val="20"/>
        </w:rPr>
        <w:t xml:space="preserve"> </w:t>
      </w:r>
      <w:r w:rsidR="5188F9C9" w:rsidRPr="000F754E">
        <w:rPr>
          <w:rFonts w:ascii="Arial" w:hAnsi="Arial" w:cs="Arial"/>
          <w:sz w:val="20"/>
          <w:szCs w:val="20"/>
        </w:rPr>
        <w:t>Darüber hinaus haben</w:t>
      </w:r>
      <w:r w:rsidR="006B0243">
        <w:rPr>
          <w:rFonts w:ascii="Arial" w:hAnsi="Arial" w:cs="Arial"/>
          <w:sz w:val="20"/>
          <w:szCs w:val="20"/>
        </w:rPr>
        <w:t xml:space="preserve"> Eltern wie Schüler*innen </w:t>
      </w:r>
      <w:r w:rsidR="006B0243" w:rsidRPr="000F754E">
        <w:rPr>
          <w:rFonts w:ascii="Arial" w:hAnsi="Arial" w:cs="Arial"/>
          <w:sz w:val="20"/>
          <w:szCs w:val="20"/>
        </w:rPr>
        <w:t>selbstverständlich jederzeit die Möglichkeit</w:t>
      </w:r>
      <w:r w:rsidR="006B0243">
        <w:rPr>
          <w:rFonts w:ascii="Arial" w:hAnsi="Arial" w:cs="Arial"/>
          <w:sz w:val="20"/>
          <w:szCs w:val="20"/>
        </w:rPr>
        <w:t xml:space="preserve">, </w:t>
      </w:r>
      <w:r w:rsidR="5188F9C9" w:rsidRPr="000F754E">
        <w:rPr>
          <w:rFonts w:ascii="Arial" w:hAnsi="Arial" w:cs="Arial"/>
          <w:sz w:val="20"/>
          <w:szCs w:val="20"/>
        </w:rPr>
        <w:t>über die E</w:t>
      </w:r>
      <w:r w:rsidR="00967AF3" w:rsidRPr="000F754E">
        <w:rPr>
          <w:rFonts w:ascii="Arial" w:hAnsi="Arial" w:cs="Arial"/>
          <w:sz w:val="20"/>
          <w:szCs w:val="20"/>
        </w:rPr>
        <w:t>-M</w:t>
      </w:r>
      <w:r w:rsidR="5188F9C9" w:rsidRPr="000F754E">
        <w:rPr>
          <w:rFonts w:ascii="Arial" w:hAnsi="Arial" w:cs="Arial"/>
          <w:sz w:val="20"/>
          <w:szCs w:val="20"/>
        </w:rPr>
        <w:t>ail</w:t>
      </w:r>
      <w:r w:rsidR="00967AF3" w:rsidRPr="000F754E">
        <w:rPr>
          <w:rFonts w:ascii="Arial" w:hAnsi="Arial" w:cs="Arial"/>
          <w:sz w:val="20"/>
          <w:szCs w:val="20"/>
        </w:rPr>
        <w:t>-A</w:t>
      </w:r>
      <w:r w:rsidR="5188F9C9" w:rsidRPr="000F754E">
        <w:rPr>
          <w:rFonts w:ascii="Arial" w:hAnsi="Arial" w:cs="Arial"/>
          <w:sz w:val="20"/>
          <w:szCs w:val="20"/>
        </w:rPr>
        <w:t>dressen der Kollegen</w:t>
      </w:r>
      <w:r w:rsidR="000F754E">
        <w:rPr>
          <w:rFonts w:ascii="Arial" w:hAnsi="Arial" w:cs="Arial"/>
          <w:sz w:val="20"/>
          <w:szCs w:val="20"/>
        </w:rPr>
        <w:t>*</w:t>
      </w:r>
      <w:r w:rsidR="00E823CE">
        <w:rPr>
          <w:rFonts w:ascii="Arial" w:hAnsi="Arial" w:cs="Arial"/>
          <w:sz w:val="20"/>
          <w:szCs w:val="20"/>
        </w:rPr>
        <w:t>i</w:t>
      </w:r>
      <w:r w:rsidR="005F6E3A" w:rsidRPr="000F754E">
        <w:rPr>
          <w:rFonts w:ascii="Arial" w:hAnsi="Arial" w:cs="Arial"/>
          <w:sz w:val="20"/>
          <w:szCs w:val="20"/>
        </w:rPr>
        <w:t>nnen</w:t>
      </w:r>
      <w:r w:rsidR="006B0243">
        <w:rPr>
          <w:rFonts w:ascii="Arial" w:hAnsi="Arial" w:cs="Arial"/>
          <w:sz w:val="20"/>
          <w:szCs w:val="20"/>
        </w:rPr>
        <w:t xml:space="preserve"> </w:t>
      </w:r>
      <w:r w:rsidR="5188F9C9" w:rsidRPr="000F754E">
        <w:rPr>
          <w:rFonts w:ascii="Arial" w:hAnsi="Arial" w:cs="Arial"/>
          <w:sz w:val="20"/>
          <w:szCs w:val="20"/>
        </w:rPr>
        <w:t>Kontakt aufzunehmen.</w:t>
      </w:r>
    </w:p>
    <w:p w14:paraId="3E578F64" w14:textId="7B659AE7" w:rsidR="6D9633AA" w:rsidRDefault="6D9633AA" w:rsidP="00FA7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754E">
        <w:rPr>
          <w:rFonts w:ascii="Arial" w:hAnsi="Arial" w:cs="Arial"/>
          <w:sz w:val="20"/>
          <w:szCs w:val="20"/>
        </w:rPr>
        <w:t>Wir sind uns darüber i</w:t>
      </w:r>
      <w:r w:rsidR="006C5BFC" w:rsidRPr="000F754E">
        <w:rPr>
          <w:rFonts w:ascii="Arial" w:hAnsi="Arial" w:cs="Arial"/>
          <w:sz w:val="20"/>
          <w:szCs w:val="20"/>
        </w:rPr>
        <w:t>m Klaren, dass Sie</w:t>
      </w:r>
      <w:r w:rsidR="00086A74">
        <w:rPr>
          <w:rFonts w:ascii="Arial" w:hAnsi="Arial" w:cs="Arial"/>
          <w:sz w:val="20"/>
          <w:szCs w:val="20"/>
        </w:rPr>
        <w:t>/ihr</w:t>
      </w:r>
      <w:r w:rsidR="006C5BFC" w:rsidRPr="000F754E">
        <w:rPr>
          <w:rFonts w:ascii="Arial" w:hAnsi="Arial" w:cs="Arial"/>
          <w:sz w:val="20"/>
          <w:szCs w:val="20"/>
        </w:rPr>
        <w:t xml:space="preserve"> alle gerade</w:t>
      </w:r>
      <w:r w:rsidR="00646F45">
        <w:rPr>
          <w:rFonts w:ascii="Arial" w:hAnsi="Arial" w:cs="Arial"/>
          <w:sz w:val="20"/>
          <w:szCs w:val="20"/>
        </w:rPr>
        <w:t xml:space="preserve"> unter diesen Umständen</w:t>
      </w:r>
      <w:r w:rsidR="006C5BFC" w:rsidRPr="000F754E">
        <w:rPr>
          <w:rFonts w:ascii="Arial" w:hAnsi="Arial" w:cs="Arial"/>
          <w:sz w:val="20"/>
          <w:szCs w:val="20"/>
        </w:rPr>
        <w:t xml:space="preserve"> G</w:t>
      </w:r>
      <w:r w:rsidRPr="000F754E">
        <w:rPr>
          <w:rFonts w:ascii="Arial" w:hAnsi="Arial" w:cs="Arial"/>
          <w:sz w:val="20"/>
          <w:szCs w:val="20"/>
        </w:rPr>
        <w:t>roß</w:t>
      </w:r>
      <w:r w:rsidR="002F67C1">
        <w:rPr>
          <w:rFonts w:ascii="Arial" w:hAnsi="Arial" w:cs="Arial"/>
          <w:sz w:val="20"/>
          <w:szCs w:val="20"/>
        </w:rPr>
        <w:t>artiges</w:t>
      </w:r>
      <w:r w:rsidRPr="000F754E">
        <w:rPr>
          <w:rFonts w:ascii="Arial" w:hAnsi="Arial" w:cs="Arial"/>
          <w:sz w:val="20"/>
          <w:szCs w:val="20"/>
        </w:rPr>
        <w:t xml:space="preserve"> leisten</w:t>
      </w:r>
      <w:r w:rsidR="000C5011" w:rsidRPr="000F754E">
        <w:rPr>
          <w:rFonts w:ascii="Arial" w:hAnsi="Arial" w:cs="Arial"/>
          <w:sz w:val="20"/>
          <w:szCs w:val="20"/>
        </w:rPr>
        <w:t>. Dennoch</w:t>
      </w:r>
      <w:r w:rsidRPr="000F754E">
        <w:rPr>
          <w:rFonts w:ascii="Arial" w:hAnsi="Arial" w:cs="Arial"/>
          <w:sz w:val="20"/>
          <w:szCs w:val="20"/>
        </w:rPr>
        <w:t xml:space="preserve"> hoffen alle auf ein baldiges Wiedersehen</w:t>
      </w:r>
      <w:r w:rsidR="00086A74">
        <w:rPr>
          <w:rFonts w:ascii="Arial" w:hAnsi="Arial" w:cs="Arial"/>
          <w:sz w:val="20"/>
          <w:szCs w:val="20"/>
        </w:rPr>
        <w:t xml:space="preserve">. Sobald wir absehen können, wann </w:t>
      </w:r>
      <w:r w:rsidR="00334963">
        <w:rPr>
          <w:rFonts w:ascii="Arial" w:hAnsi="Arial" w:cs="Arial"/>
          <w:sz w:val="20"/>
          <w:szCs w:val="20"/>
        </w:rPr>
        <w:t xml:space="preserve">und in welchem Umfang </w:t>
      </w:r>
      <w:r w:rsidR="00086A74">
        <w:rPr>
          <w:rFonts w:ascii="Arial" w:hAnsi="Arial" w:cs="Arial"/>
          <w:sz w:val="20"/>
          <w:szCs w:val="20"/>
        </w:rPr>
        <w:t>die jeweiligen Jahrgänge wieder in die Schule kommen können</w:t>
      </w:r>
      <w:r w:rsidR="000849BB">
        <w:rPr>
          <w:rFonts w:ascii="Arial" w:hAnsi="Arial" w:cs="Arial"/>
          <w:sz w:val="20"/>
          <w:szCs w:val="20"/>
        </w:rPr>
        <w:t xml:space="preserve"> oder sich weitere „Neuigkeiten“ ergeben</w:t>
      </w:r>
      <w:r w:rsidR="00086A74">
        <w:rPr>
          <w:rFonts w:ascii="Arial" w:hAnsi="Arial" w:cs="Arial"/>
          <w:sz w:val="20"/>
          <w:szCs w:val="20"/>
        </w:rPr>
        <w:t xml:space="preserve">, werden wir Sie/euch umgehend in Kenntnis setzen. </w:t>
      </w:r>
    </w:p>
    <w:p w14:paraId="583A2772" w14:textId="191AEEF7" w:rsidR="00086A74" w:rsidRPr="000F754E" w:rsidRDefault="00086A74" w:rsidP="00FA7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Herzliche Grüße </w:t>
      </w:r>
    </w:p>
    <w:p w14:paraId="1379EAAC" w14:textId="2F5E77E5" w:rsidR="00792A45" w:rsidRPr="000F754E" w:rsidRDefault="000C5011" w:rsidP="00FA7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754E">
        <w:rPr>
          <w:rFonts w:ascii="Arial" w:hAnsi="Arial" w:cs="Arial"/>
          <w:sz w:val="20"/>
          <w:szCs w:val="20"/>
        </w:rPr>
        <w:t>Ihre Klassenlehrer*innen-</w:t>
      </w:r>
      <w:r w:rsidR="00792A45" w:rsidRPr="000F754E">
        <w:rPr>
          <w:rFonts w:ascii="Arial" w:hAnsi="Arial" w:cs="Arial"/>
          <w:sz w:val="20"/>
          <w:szCs w:val="20"/>
        </w:rPr>
        <w:t>Teams und das Schulleitungsteam</w:t>
      </w:r>
      <w:r w:rsidR="00356FE5" w:rsidRPr="000F754E">
        <w:rPr>
          <w:rFonts w:ascii="Arial" w:hAnsi="Arial" w:cs="Arial"/>
          <w:sz w:val="20"/>
          <w:szCs w:val="20"/>
        </w:rPr>
        <w:t xml:space="preserve"> der Gesamtschule Eifel</w:t>
      </w:r>
    </w:p>
    <w:sectPr w:rsidR="00792A45" w:rsidRPr="000F754E" w:rsidSect="009C3507">
      <w:headerReference w:type="default" r:id="rId8"/>
      <w:footerReference w:type="default" r:id="rId9"/>
      <w:pgSz w:w="11906" w:h="16838"/>
      <w:pgMar w:top="454" w:right="1247" w:bottom="45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F5E1" w14:textId="77777777" w:rsidR="000A6974" w:rsidRDefault="000A6974">
      <w:pPr>
        <w:spacing w:after="0" w:line="240" w:lineRule="auto"/>
      </w:pPr>
      <w:r>
        <w:separator/>
      </w:r>
    </w:p>
  </w:endnote>
  <w:endnote w:type="continuationSeparator" w:id="0">
    <w:p w14:paraId="2660B24E" w14:textId="77777777" w:rsidR="000A6974" w:rsidRDefault="000A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6C5A0A4" w14:paraId="033BC366" w14:textId="77777777" w:rsidTr="76C5A0A4">
      <w:tc>
        <w:tcPr>
          <w:tcW w:w="3009" w:type="dxa"/>
        </w:tcPr>
        <w:p w14:paraId="71CA429B" w14:textId="4EA28079" w:rsidR="76C5A0A4" w:rsidRDefault="76C5A0A4" w:rsidP="76C5A0A4">
          <w:pPr>
            <w:pStyle w:val="Kopfzeile"/>
            <w:ind w:left="-115"/>
          </w:pPr>
        </w:p>
      </w:tc>
      <w:tc>
        <w:tcPr>
          <w:tcW w:w="3009" w:type="dxa"/>
        </w:tcPr>
        <w:p w14:paraId="40C81E3E" w14:textId="18373D91" w:rsidR="76C5A0A4" w:rsidRDefault="76C5A0A4" w:rsidP="76C5A0A4">
          <w:pPr>
            <w:pStyle w:val="Kopfzeile"/>
            <w:jc w:val="center"/>
          </w:pPr>
        </w:p>
      </w:tc>
      <w:tc>
        <w:tcPr>
          <w:tcW w:w="3009" w:type="dxa"/>
        </w:tcPr>
        <w:p w14:paraId="62CA32C3" w14:textId="6E2F872F" w:rsidR="76C5A0A4" w:rsidRDefault="76C5A0A4" w:rsidP="76C5A0A4">
          <w:pPr>
            <w:pStyle w:val="Kopfzeile"/>
            <w:ind w:right="-115"/>
            <w:jc w:val="right"/>
          </w:pPr>
        </w:p>
      </w:tc>
    </w:tr>
  </w:tbl>
  <w:p w14:paraId="22E22B68" w14:textId="7EDB4946" w:rsidR="76C5A0A4" w:rsidRDefault="76C5A0A4" w:rsidP="76C5A0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3136" w14:textId="77777777" w:rsidR="000A6974" w:rsidRDefault="000A6974">
      <w:pPr>
        <w:spacing w:after="0" w:line="240" w:lineRule="auto"/>
      </w:pPr>
      <w:r>
        <w:separator/>
      </w:r>
    </w:p>
  </w:footnote>
  <w:footnote w:type="continuationSeparator" w:id="0">
    <w:p w14:paraId="28B97B31" w14:textId="77777777" w:rsidR="000A6974" w:rsidRDefault="000A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6C5A0A4" w14:paraId="2E1DF1E2" w14:textId="77777777" w:rsidTr="76C5A0A4">
      <w:tc>
        <w:tcPr>
          <w:tcW w:w="3009" w:type="dxa"/>
        </w:tcPr>
        <w:p w14:paraId="34ACA21E" w14:textId="4F6C92AC" w:rsidR="76C5A0A4" w:rsidRDefault="76C5A0A4" w:rsidP="76C5A0A4">
          <w:pPr>
            <w:pStyle w:val="Kopfzeile"/>
            <w:ind w:left="-115"/>
          </w:pPr>
        </w:p>
      </w:tc>
      <w:tc>
        <w:tcPr>
          <w:tcW w:w="3009" w:type="dxa"/>
        </w:tcPr>
        <w:p w14:paraId="328ADFFE" w14:textId="3869F510" w:rsidR="76C5A0A4" w:rsidRDefault="76C5A0A4" w:rsidP="76C5A0A4">
          <w:pPr>
            <w:pStyle w:val="Kopfzeile"/>
            <w:jc w:val="center"/>
          </w:pPr>
        </w:p>
      </w:tc>
      <w:tc>
        <w:tcPr>
          <w:tcW w:w="3009" w:type="dxa"/>
        </w:tcPr>
        <w:p w14:paraId="5AB68AC7" w14:textId="163B1066" w:rsidR="76C5A0A4" w:rsidRDefault="00A4606B" w:rsidP="76C5A0A4">
          <w:pPr>
            <w:pStyle w:val="Kopfzeile"/>
            <w:ind w:right="-115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2F0D8D1" wp14:editId="1CBAB9DF">
                <wp:extent cx="1257300" cy="523875"/>
                <wp:effectExtent l="0" t="0" r="0" b="0"/>
                <wp:docPr id="1584335695" name="Grafik 1584335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F49008" w14:textId="1DBA2499" w:rsidR="76C5A0A4" w:rsidRDefault="76C5A0A4" w:rsidP="76C5A0A4">
    <w:pPr>
      <w:pStyle w:val="Kopfzeile"/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31C"/>
    <w:multiLevelType w:val="hybridMultilevel"/>
    <w:tmpl w:val="8842BA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F6264"/>
    <w:multiLevelType w:val="hybridMultilevel"/>
    <w:tmpl w:val="831E9E2C"/>
    <w:lvl w:ilvl="0" w:tplc="F7E80DE6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8955E3"/>
    <w:multiLevelType w:val="hybridMultilevel"/>
    <w:tmpl w:val="39561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2EEF0">
      <w:start w:val="1"/>
      <w:numFmt w:val="lowerLetter"/>
      <w:lvlText w:val="%2."/>
      <w:lvlJc w:val="left"/>
      <w:pPr>
        <w:ind w:left="1440" w:hanging="360"/>
      </w:pPr>
    </w:lvl>
    <w:lvl w:ilvl="2" w:tplc="F09C50EC">
      <w:start w:val="1"/>
      <w:numFmt w:val="lowerRoman"/>
      <w:lvlText w:val="%3."/>
      <w:lvlJc w:val="right"/>
      <w:pPr>
        <w:ind w:left="2160" w:hanging="180"/>
      </w:pPr>
    </w:lvl>
    <w:lvl w:ilvl="3" w:tplc="ED186976">
      <w:start w:val="1"/>
      <w:numFmt w:val="decimal"/>
      <w:lvlText w:val="%4."/>
      <w:lvlJc w:val="left"/>
      <w:pPr>
        <w:ind w:left="2880" w:hanging="360"/>
      </w:pPr>
    </w:lvl>
    <w:lvl w:ilvl="4" w:tplc="59A0E76E">
      <w:start w:val="1"/>
      <w:numFmt w:val="lowerLetter"/>
      <w:lvlText w:val="%5."/>
      <w:lvlJc w:val="left"/>
      <w:pPr>
        <w:ind w:left="3600" w:hanging="360"/>
      </w:pPr>
    </w:lvl>
    <w:lvl w:ilvl="5" w:tplc="1C10D11A">
      <w:start w:val="1"/>
      <w:numFmt w:val="lowerRoman"/>
      <w:lvlText w:val="%6."/>
      <w:lvlJc w:val="right"/>
      <w:pPr>
        <w:ind w:left="4320" w:hanging="180"/>
      </w:pPr>
    </w:lvl>
    <w:lvl w:ilvl="6" w:tplc="4BCA0D50">
      <w:start w:val="1"/>
      <w:numFmt w:val="decimal"/>
      <w:lvlText w:val="%7."/>
      <w:lvlJc w:val="left"/>
      <w:pPr>
        <w:ind w:left="5040" w:hanging="360"/>
      </w:pPr>
    </w:lvl>
    <w:lvl w:ilvl="7" w:tplc="11368FFA">
      <w:start w:val="1"/>
      <w:numFmt w:val="lowerLetter"/>
      <w:lvlText w:val="%8."/>
      <w:lvlJc w:val="left"/>
      <w:pPr>
        <w:ind w:left="5760" w:hanging="360"/>
      </w:pPr>
    </w:lvl>
    <w:lvl w:ilvl="8" w:tplc="CD2A66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6ABFAD"/>
    <w:rsid w:val="00000A77"/>
    <w:rsid w:val="000849BB"/>
    <w:rsid w:val="00086A74"/>
    <w:rsid w:val="000A6974"/>
    <w:rsid w:val="000C5011"/>
    <w:rsid w:val="000F754E"/>
    <w:rsid w:val="00183C6B"/>
    <w:rsid w:val="002916C3"/>
    <w:rsid w:val="002F67C1"/>
    <w:rsid w:val="00334963"/>
    <w:rsid w:val="00356FE5"/>
    <w:rsid w:val="00392907"/>
    <w:rsid w:val="003A6722"/>
    <w:rsid w:val="003B5052"/>
    <w:rsid w:val="0041444B"/>
    <w:rsid w:val="004E325C"/>
    <w:rsid w:val="00524AA1"/>
    <w:rsid w:val="00563072"/>
    <w:rsid w:val="00596C04"/>
    <w:rsid w:val="005D622A"/>
    <w:rsid w:val="005F6E3A"/>
    <w:rsid w:val="00605A4C"/>
    <w:rsid w:val="006103E9"/>
    <w:rsid w:val="00635D29"/>
    <w:rsid w:val="00646F45"/>
    <w:rsid w:val="006B0243"/>
    <w:rsid w:val="006B69E6"/>
    <w:rsid w:val="006C5BFC"/>
    <w:rsid w:val="006D70A3"/>
    <w:rsid w:val="007345CE"/>
    <w:rsid w:val="00792A45"/>
    <w:rsid w:val="007A6FA0"/>
    <w:rsid w:val="00806ABA"/>
    <w:rsid w:val="008856FC"/>
    <w:rsid w:val="00943E95"/>
    <w:rsid w:val="00967AF3"/>
    <w:rsid w:val="0097331C"/>
    <w:rsid w:val="009C3507"/>
    <w:rsid w:val="00A4606B"/>
    <w:rsid w:val="00A47B9C"/>
    <w:rsid w:val="00AC2D3D"/>
    <w:rsid w:val="00AF1B0C"/>
    <w:rsid w:val="00AF32ED"/>
    <w:rsid w:val="00B12417"/>
    <w:rsid w:val="00B40820"/>
    <w:rsid w:val="00B53628"/>
    <w:rsid w:val="00B56775"/>
    <w:rsid w:val="00C95010"/>
    <w:rsid w:val="00CE5444"/>
    <w:rsid w:val="00D04BCA"/>
    <w:rsid w:val="00D65CE1"/>
    <w:rsid w:val="00D8133D"/>
    <w:rsid w:val="00E823CE"/>
    <w:rsid w:val="00FA7EC9"/>
    <w:rsid w:val="066ABFAD"/>
    <w:rsid w:val="0B8C0171"/>
    <w:rsid w:val="129FAEC4"/>
    <w:rsid w:val="159FC2B5"/>
    <w:rsid w:val="163A91FA"/>
    <w:rsid w:val="1774D341"/>
    <w:rsid w:val="19548EB9"/>
    <w:rsid w:val="1D9C2A3D"/>
    <w:rsid w:val="22F88C5B"/>
    <w:rsid w:val="231CA02D"/>
    <w:rsid w:val="246700B2"/>
    <w:rsid w:val="25217589"/>
    <w:rsid w:val="25284A19"/>
    <w:rsid w:val="25DD7EF2"/>
    <w:rsid w:val="2822B0D4"/>
    <w:rsid w:val="28B21CA6"/>
    <w:rsid w:val="2D147C66"/>
    <w:rsid w:val="2D6AF981"/>
    <w:rsid w:val="2DB91946"/>
    <w:rsid w:val="34C5089D"/>
    <w:rsid w:val="350825FD"/>
    <w:rsid w:val="352C4831"/>
    <w:rsid w:val="3CB5204C"/>
    <w:rsid w:val="3D161B2A"/>
    <w:rsid w:val="3E33244D"/>
    <w:rsid w:val="42230493"/>
    <w:rsid w:val="42A00868"/>
    <w:rsid w:val="45A8A370"/>
    <w:rsid w:val="45AE977A"/>
    <w:rsid w:val="4927D222"/>
    <w:rsid w:val="494A2B12"/>
    <w:rsid w:val="4B1F0F48"/>
    <w:rsid w:val="5188F9C9"/>
    <w:rsid w:val="53B93E0C"/>
    <w:rsid w:val="56A8463D"/>
    <w:rsid w:val="589D9D15"/>
    <w:rsid w:val="591841D2"/>
    <w:rsid w:val="642A79CF"/>
    <w:rsid w:val="662DE129"/>
    <w:rsid w:val="6D9633AA"/>
    <w:rsid w:val="6DFBF7B4"/>
    <w:rsid w:val="71DE2E06"/>
    <w:rsid w:val="7309CC28"/>
    <w:rsid w:val="74721B7C"/>
    <w:rsid w:val="76BB4734"/>
    <w:rsid w:val="76C5A0A4"/>
    <w:rsid w:val="77CFC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ABFAD"/>
  <w15:chartTrackingRefBased/>
  <w15:docId w15:val="{53706621-850E-4AD7-9868-11BE3A4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90FF-9082-4561-A446-52BC5A98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Blauen</dc:creator>
  <cp:keywords/>
  <dc:description/>
  <cp:lastModifiedBy>Olaf Ahrens</cp:lastModifiedBy>
  <cp:revision>2</cp:revision>
  <cp:lastPrinted>2020-05-04T04:56:00Z</cp:lastPrinted>
  <dcterms:created xsi:type="dcterms:W3CDTF">2020-05-04T04:57:00Z</dcterms:created>
  <dcterms:modified xsi:type="dcterms:W3CDTF">2020-05-04T04:57:00Z</dcterms:modified>
</cp:coreProperties>
</file>